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73" w:rsidRDefault="00F81773" w:rsidP="006E2A69">
      <w:pPr>
        <w:rPr>
          <w:lang w:val="en-US"/>
        </w:rPr>
      </w:pPr>
    </w:p>
    <w:p w:rsidR="006E2A69" w:rsidRDefault="006E2A69" w:rsidP="006E2A69">
      <w:pPr>
        <w:rPr>
          <w:lang w:val="en-US"/>
        </w:rPr>
      </w:pPr>
    </w:p>
    <w:p w:rsidR="006E2A69" w:rsidRDefault="006E2A69" w:rsidP="006E2A69">
      <w:pPr>
        <w:rPr>
          <w:lang w:val="en-US"/>
        </w:rPr>
      </w:pPr>
      <w:r>
        <w:rPr>
          <w:lang w:val="en-US"/>
        </w:rPr>
        <w:t>Dear Parents/</w:t>
      </w:r>
      <w:proofErr w:type="spellStart"/>
      <w:r>
        <w:rPr>
          <w:lang w:val="en-US"/>
        </w:rPr>
        <w:t>Carers</w:t>
      </w:r>
      <w:proofErr w:type="spellEnd"/>
    </w:p>
    <w:p w:rsidR="006E2A69" w:rsidRDefault="006E2A69" w:rsidP="006E2A69">
      <w:pPr>
        <w:rPr>
          <w:lang w:val="en-US"/>
        </w:rPr>
      </w:pPr>
    </w:p>
    <w:p w:rsidR="001E348D" w:rsidRDefault="006E2A69" w:rsidP="001E348D">
      <w:pPr>
        <w:rPr>
          <w:lang w:val="en-US"/>
        </w:rPr>
      </w:pPr>
      <w:r>
        <w:rPr>
          <w:lang w:val="en-US"/>
        </w:rPr>
        <w:t xml:space="preserve">I hope this letter finds you well and </w:t>
      </w:r>
      <w:r w:rsidR="00B903DB">
        <w:rPr>
          <w:lang w:val="en-US"/>
        </w:rPr>
        <w:t>that you have</w:t>
      </w:r>
      <w:r>
        <w:rPr>
          <w:lang w:val="en-US"/>
        </w:rPr>
        <w:t xml:space="preserve"> been enjoying the lovely sunshine. </w:t>
      </w:r>
      <w:r w:rsidR="001E348D">
        <w:rPr>
          <w:lang w:val="en-US"/>
        </w:rPr>
        <w:t>Just a couple of notes for this half term.</w:t>
      </w:r>
    </w:p>
    <w:p w:rsidR="001E348D" w:rsidRDefault="001E348D" w:rsidP="001E348D">
      <w:pPr>
        <w:rPr>
          <w:lang w:val="en-US"/>
        </w:rPr>
      </w:pPr>
    </w:p>
    <w:p w:rsidR="001E348D" w:rsidRDefault="001E348D" w:rsidP="001E348D">
      <w:pPr>
        <w:rPr>
          <w:lang w:val="en-US"/>
        </w:rPr>
      </w:pPr>
      <w:r>
        <w:rPr>
          <w:lang w:val="en-US"/>
        </w:rPr>
        <w:t xml:space="preserve">Please remember that if your family has been requested to isolate as a result of a Track and Trace alert, or a confirmed case within your household, then please contact us as soon as possible in order for us to provide remote teaching provision. </w:t>
      </w:r>
    </w:p>
    <w:p w:rsidR="001E348D" w:rsidRDefault="001E348D" w:rsidP="006E2A69">
      <w:pPr>
        <w:rPr>
          <w:lang w:val="en-US"/>
        </w:rPr>
      </w:pPr>
    </w:p>
    <w:p w:rsidR="006E2A69" w:rsidRDefault="006E2A69" w:rsidP="006E2A69">
      <w:pPr>
        <w:rPr>
          <w:lang w:val="en-US"/>
        </w:rPr>
      </w:pPr>
      <w:r>
        <w:rPr>
          <w:lang w:val="en-US"/>
        </w:rPr>
        <w:t xml:space="preserve">At the end of last half </w:t>
      </w:r>
      <w:r w:rsidR="00B903DB">
        <w:rPr>
          <w:lang w:val="en-US"/>
        </w:rPr>
        <w:t>term,</w:t>
      </w:r>
      <w:r>
        <w:rPr>
          <w:lang w:val="en-US"/>
        </w:rPr>
        <w:t xml:space="preserve"> we began receiving requests for holiday forms. </w:t>
      </w:r>
      <w:r w:rsidR="00B903DB">
        <w:rPr>
          <w:lang w:val="en-US"/>
        </w:rPr>
        <w:t>For those of you taking a holiday abroad many of the places will be on the Amber list of countries</w:t>
      </w:r>
      <w:r w:rsidR="001E348D">
        <w:rPr>
          <w:lang w:val="en-US"/>
        </w:rPr>
        <w:t>,</w:t>
      </w:r>
      <w:r w:rsidR="00B903DB">
        <w:rPr>
          <w:lang w:val="en-US"/>
        </w:rPr>
        <w:t xml:space="preserve"> which means that the family must self-isolate for 10 days upon returning home. We have factored this into the holiday period that has been requested and will not expect to see children in school until 10 days after the return date on the holiday form. During this period of quarantine, the school will not be providing online or home learning. </w:t>
      </w:r>
      <w:r>
        <w:rPr>
          <w:lang w:val="en-US"/>
        </w:rPr>
        <w:t xml:space="preserve">Please note that all holidays taken in term time will continue to be Unauthorized.  </w:t>
      </w:r>
    </w:p>
    <w:p w:rsidR="001E348D" w:rsidRDefault="001E348D" w:rsidP="006E2A69">
      <w:pPr>
        <w:rPr>
          <w:lang w:val="en-US"/>
        </w:rPr>
      </w:pPr>
    </w:p>
    <w:p w:rsidR="001E348D" w:rsidRDefault="001E348D" w:rsidP="006E2A69">
      <w:pPr>
        <w:rPr>
          <w:lang w:val="en-US"/>
        </w:rPr>
      </w:pPr>
      <w:r>
        <w:rPr>
          <w:lang w:val="en-US"/>
        </w:rPr>
        <w:t>We are looking forward to enjoying a lovely summer term and can’t wait to welcome you back tomorrow. Thank you</w:t>
      </w:r>
      <w:r w:rsidR="00893078">
        <w:rPr>
          <w:lang w:val="en-US"/>
        </w:rPr>
        <w:t xml:space="preserve"> for the support that you</w:t>
      </w:r>
      <w:r>
        <w:rPr>
          <w:lang w:val="en-US"/>
        </w:rPr>
        <w:t xml:space="preserve"> give us. It is always much appreciated.</w:t>
      </w:r>
      <w:bookmarkStart w:id="0" w:name="_GoBack"/>
      <w:bookmarkEnd w:id="0"/>
    </w:p>
    <w:p w:rsidR="001E348D" w:rsidRDefault="001E348D" w:rsidP="006E2A69">
      <w:pPr>
        <w:rPr>
          <w:lang w:val="en-US"/>
        </w:rPr>
      </w:pPr>
    </w:p>
    <w:p w:rsidR="001E348D" w:rsidRDefault="001E348D" w:rsidP="006E2A69">
      <w:pPr>
        <w:rPr>
          <w:lang w:val="en-US"/>
        </w:rPr>
      </w:pPr>
      <w:r>
        <w:rPr>
          <w:lang w:val="en-US"/>
        </w:rPr>
        <w:t>Kind regards,</w:t>
      </w:r>
    </w:p>
    <w:p w:rsidR="001E348D" w:rsidRDefault="001E348D" w:rsidP="006E2A69">
      <w:pPr>
        <w:rPr>
          <w:lang w:val="en-US"/>
        </w:rPr>
      </w:pPr>
    </w:p>
    <w:p w:rsidR="001E348D" w:rsidRDefault="001E348D" w:rsidP="006E2A69">
      <w:pPr>
        <w:rPr>
          <w:lang w:val="en-US"/>
        </w:rPr>
      </w:pPr>
      <w:r>
        <w:rPr>
          <w:lang w:val="en-US"/>
        </w:rPr>
        <w:t>Kerrie</w:t>
      </w:r>
    </w:p>
    <w:p w:rsidR="001E348D" w:rsidRPr="006E2A69" w:rsidRDefault="001E348D" w:rsidP="006E2A69">
      <w:pPr>
        <w:rPr>
          <w:lang w:val="en-US"/>
        </w:rPr>
      </w:pPr>
    </w:p>
    <w:sectPr w:rsidR="001E348D" w:rsidRPr="006E2A69" w:rsidSect="008920D8">
      <w:headerReference w:type="default" r:id="rId8"/>
      <w:footerReference w:type="default" r:id="rId9"/>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03" w:rsidRDefault="006B6703">
      <w:r>
        <w:separator/>
      </w:r>
    </w:p>
  </w:endnote>
  <w:endnote w:type="continuationSeparator" w:id="0">
    <w:p w:rsidR="006B6703" w:rsidRDefault="006B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nkGothITC Bk BT">
    <w:altName w:val="Segoe Scrip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AD1C4B" w:rsidP="0080206E">
    <w:pPr>
      <w:pStyle w:val="Footer"/>
      <w:tabs>
        <w:tab w:val="left" w:pos="5670"/>
      </w:tabs>
      <w:rPr>
        <w:rFonts w:ascii="Bradley Hand ITC" w:hAnsi="Bradley Hand ITC"/>
        <w:sz w:val="20"/>
        <w:szCs w:val="20"/>
      </w:rPr>
    </w:pPr>
    <w:r w:rsidRPr="002B07E5">
      <w:rPr>
        <w:rFonts w:ascii="Bradley Hand ITC" w:hAnsi="Bradley Hand ITC"/>
        <w:noProof/>
        <w:sz w:val="20"/>
        <w:szCs w:val="20"/>
        <w:lang w:eastAsia="en-GB"/>
      </w:rPr>
      <mc:AlternateContent>
        <mc:Choice Requires="wps">
          <w:drawing>
            <wp:anchor distT="0" distB="0" distL="114300" distR="114300" simplePos="0" relativeHeight="251649024" behindDoc="0" locked="0" layoutInCell="1" allowOverlap="1" wp14:anchorId="133B27A9" wp14:editId="5F6D4CB1">
              <wp:simplePos x="0" y="0"/>
              <wp:positionH relativeFrom="margin">
                <wp:align>center</wp:align>
              </wp:positionH>
              <wp:positionV relativeFrom="paragraph">
                <wp:posOffset>80645</wp:posOffset>
              </wp:positionV>
              <wp:extent cx="7054215" cy="0"/>
              <wp:effectExtent l="0" t="0" r="3238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2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A0B8" id="Line 15" o:spid="_x0000_s1026" style="position:absolute;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35pt" to="55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5U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" strokecolor="red">
              <w10:wrap anchorx="margin"/>
            </v:line>
          </w:pict>
        </mc:Fallback>
      </mc:AlternateContent>
    </w:r>
  </w:p>
  <w:p w:rsidR="000C1F61" w:rsidRPr="00EA106C" w:rsidRDefault="006435F7" w:rsidP="0080206E">
    <w:pPr>
      <w:pStyle w:val="Footer"/>
      <w:tabs>
        <w:tab w:val="left" w:pos="5670"/>
      </w:tabs>
      <w:rPr>
        <w:spacing w:val="-10"/>
        <w:sz w:val="18"/>
        <w:szCs w:val="18"/>
      </w:rPr>
    </w:pPr>
    <w:r>
      <w:rPr>
        <w:noProof/>
        <w:spacing w:val="-10"/>
        <w:sz w:val="18"/>
        <w:szCs w:val="18"/>
        <w:lang w:eastAsia="en-GB"/>
      </w:rPr>
      <w:drawing>
        <wp:anchor distT="0" distB="0" distL="114300" distR="114300" simplePos="0" relativeHeight="251679744" behindDoc="1" locked="0" layoutInCell="1" allowOverlap="1" wp14:anchorId="41CB73E8" wp14:editId="352A5862">
          <wp:simplePos x="0" y="0"/>
          <wp:positionH relativeFrom="column">
            <wp:posOffset>104140</wp:posOffset>
          </wp:positionH>
          <wp:positionV relativeFrom="paragraph">
            <wp:posOffset>26035</wp:posOffset>
          </wp:positionV>
          <wp:extent cx="547370" cy="547370"/>
          <wp:effectExtent l="0" t="0" r="0" b="5080"/>
          <wp:wrapTight wrapText="bothSides">
            <wp:wrapPolygon edited="0">
              <wp:start x="6766" y="1503"/>
              <wp:lineTo x="3007" y="6014"/>
              <wp:lineTo x="752" y="10524"/>
              <wp:lineTo x="1503" y="15787"/>
              <wp:lineTo x="6766" y="19545"/>
              <wp:lineTo x="7517" y="21049"/>
              <wp:lineTo x="13531" y="21049"/>
              <wp:lineTo x="14283" y="19545"/>
              <wp:lineTo x="19545" y="15787"/>
              <wp:lineTo x="19545" y="4510"/>
              <wp:lineTo x="18794" y="1503"/>
              <wp:lineTo x="6766" y="15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HFA_Mental Health First Aider Badg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370" cy="5473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65408" behindDoc="1" locked="0" layoutInCell="1" allowOverlap="1" wp14:anchorId="49E77C5B" wp14:editId="509A7E8F">
          <wp:simplePos x="0" y="0"/>
          <wp:positionH relativeFrom="column">
            <wp:posOffset>5194300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EA106C">
      <w:rPr>
        <w:bCs/>
        <w:noProof/>
        <w:color w:val="FF0000"/>
        <w:sz w:val="20"/>
        <w:szCs w:val="20"/>
        <w:lang w:eastAsia="en-GB"/>
      </w:rPr>
      <w:drawing>
        <wp:anchor distT="0" distB="0" distL="114300" distR="114300" simplePos="0" relativeHeight="251676672" behindDoc="0" locked="0" layoutInCell="1" allowOverlap="1" wp14:anchorId="51F60313" wp14:editId="65E0C28C">
          <wp:simplePos x="0" y="0"/>
          <wp:positionH relativeFrom="column">
            <wp:posOffset>3883660</wp:posOffset>
          </wp:positionH>
          <wp:positionV relativeFrom="paragraph">
            <wp:posOffset>191770</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3"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5648" behindDoc="0" locked="0" layoutInCell="1" allowOverlap="1" wp14:anchorId="7A945C1B" wp14:editId="289E838D">
          <wp:simplePos x="0" y="0"/>
          <wp:positionH relativeFrom="column">
            <wp:posOffset>3079750</wp:posOffset>
          </wp:positionH>
          <wp:positionV relativeFrom="paragraph">
            <wp:posOffset>137160</wp:posOffset>
          </wp:positionV>
          <wp:extent cx="640080" cy="40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40640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3600" behindDoc="0" locked="0" layoutInCell="1" allowOverlap="1" wp14:anchorId="642988EB" wp14:editId="28769144">
          <wp:simplePos x="0" y="0"/>
          <wp:positionH relativeFrom="margin">
            <wp:posOffset>2038985</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z w:val="20"/>
        <w:szCs w:val="20"/>
        <w:lang w:eastAsia="en-GB"/>
      </w:rPr>
      <w:drawing>
        <wp:anchor distT="0" distB="0" distL="114300" distR="114300" simplePos="0" relativeHeight="251677696" behindDoc="1" locked="0" layoutInCell="1" allowOverlap="1" wp14:anchorId="67AF94C6" wp14:editId="55EB5D2D">
          <wp:simplePos x="0" y="0"/>
          <wp:positionH relativeFrom="column">
            <wp:posOffset>1585595</wp:posOffset>
          </wp:positionH>
          <wp:positionV relativeFrom="paragraph">
            <wp:posOffset>102870</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8240" behindDoc="0" locked="0" layoutInCell="1" allowOverlap="1" wp14:anchorId="41625ABE" wp14:editId="75400B3A">
          <wp:simplePos x="0" y="0"/>
          <wp:positionH relativeFrom="column">
            <wp:posOffset>717550</wp:posOffset>
          </wp:positionH>
          <wp:positionV relativeFrom="paragraph">
            <wp:posOffset>103505</wp:posOffset>
          </wp:positionV>
          <wp:extent cx="708025" cy="442595"/>
          <wp:effectExtent l="0" t="0" r="0" b="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2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7216" behindDoc="0" locked="0" layoutInCell="1" allowOverlap="1" wp14:anchorId="34FBB8F7" wp14:editId="37F3B02D">
          <wp:simplePos x="0" y="0"/>
          <wp:positionH relativeFrom="column">
            <wp:posOffset>-521335</wp:posOffset>
          </wp:positionH>
          <wp:positionV relativeFrom="paragraph">
            <wp:posOffset>52705</wp:posOffset>
          </wp:positionV>
          <wp:extent cx="620945" cy="681355"/>
          <wp:effectExtent l="0" t="0" r="8255" b="4445"/>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8">
                    <a:extLst>
                      <a:ext uri="{28A0092B-C50C-407E-A947-70E740481C1C}">
                        <a14:useLocalDpi xmlns:a14="http://schemas.microsoft.com/office/drawing/2010/main" val="0"/>
                      </a:ext>
                    </a:extLst>
                  </a:blip>
                  <a:srcRect l="13549" r="15247"/>
                  <a:stretch/>
                </pic:blipFill>
                <pic:spPr bwMode="auto">
                  <a:xfrm>
                    <a:off x="0" y="0"/>
                    <a:ext cx="620945"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06E" w:rsidRPr="00EA106C">
      <w:rPr>
        <w:noProof/>
        <w:spacing w:val="-10"/>
        <w:sz w:val="18"/>
        <w:szCs w:val="18"/>
        <w:lang w:eastAsia="en-GB"/>
      </w:rPr>
      <w:drawing>
        <wp:anchor distT="0" distB="0" distL="114300" distR="114300" simplePos="0" relativeHeight="251663360" behindDoc="0" locked="0" layoutInCell="1" allowOverlap="1" wp14:anchorId="541AE049" wp14:editId="261B2F62">
          <wp:simplePos x="0" y="0"/>
          <wp:positionH relativeFrom="column">
            <wp:posOffset>5898515</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EA106C">
      <w:rPr>
        <w:spacing w:val="-10"/>
        <w:sz w:val="18"/>
        <w:szCs w:val="18"/>
      </w:rPr>
      <w:t xml:space="preserve"> </w:t>
    </w:r>
  </w:p>
  <w:p w:rsidR="0036158B" w:rsidRPr="00EA106C" w:rsidRDefault="006435F7">
    <w:pPr>
      <w:pStyle w:val="Footer"/>
      <w:rPr>
        <w:spacing w:val="-10"/>
        <w:sz w:val="18"/>
        <w:szCs w:val="18"/>
      </w:rPr>
    </w:pPr>
    <w:r w:rsidRPr="00EA106C">
      <w:rPr>
        <w:noProof/>
        <w:spacing w:val="-10"/>
        <w:sz w:val="18"/>
        <w:szCs w:val="18"/>
        <w:lang w:eastAsia="en-GB"/>
      </w:rPr>
      <w:drawing>
        <wp:anchor distT="0" distB="0" distL="114300" distR="114300" simplePos="0" relativeHeight="251656192" behindDoc="0" locked="0" layoutInCell="1" allowOverlap="1" wp14:anchorId="7BF58B6E" wp14:editId="15F2EA15">
          <wp:simplePos x="0" y="0"/>
          <wp:positionH relativeFrom="column">
            <wp:posOffset>2635885</wp:posOffset>
          </wp:positionH>
          <wp:positionV relativeFrom="paragraph">
            <wp:posOffset>11430</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938" w:rsidRPr="00EA106C" w:rsidRDefault="005B1938">
    <w:pPr>
      <w:pStyle w:val="Footer"/>
      <w:rPr>
        <w:spacing w:val="-10"/>
        <w:sz w:val="18"/>
        <w:szCs w:val="18"/>
      </w:rPr>
    </w:pPr>
  </w:p>
  <w:p w:rsidR="002B07E5" w:rsidRPr="00EA106C" w:rsidRDefault="002B07E5">
    <w:pPr>
      <w:pStyle w:val="Footer"/>
      <w:rPr>
        <w:spacing w:val="-10"/>
        <w:sz w:val="18"/>
        <w:szCs w:val="18"/>
      </w:rPr>
    </w:pPr>
  </w:p>
  <w:p w:rsidR="00AE1AF9" w:rsidRPr="002B07E5" w:rsidRDefault="00AE1AF9" w:rsidP="008920D8">
    <w:pPr>
      <w:pStyle w:val="Footer"/>
      <w:spacing w:before="120"/>
      <w:rPr>
        <w:rFonts w:ascii="Bradley Hand ITC" w:hAnsi="Bradley Hand ITC"/>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03" w:rsidRDefault="006B6703">
      <w:r>
        <w:separator/>
      </w:r>
    </w:p>
  </w:footnote>
  <w:footnote w:type="continuationSeparator" w:id="0">
    <w:p w:rsidR="006B6703" w:rsidRDefault="006B6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1356A1">
    <w:pPr>
      <w:pStyle w:val="Header"/>
    </w:pPr>
    <w:r>
      <w:rPr>
        <w:noProof/>
        <w:lang w:eastAsia="en-GB"/>
      </w:rPr>
      <mc:AlternateContent>
        <mc:Choice Requires="wps">
          <w:drawing>
            <wp:anchor distT="0" distB="0" distL="114300" distR="114300" simplePos="0" relativeHeight="251646975" behindDoc="0" locked="0" layoutInCell="1" allowOverlap="1" wp14:anchorId="6D25B344" wp14:editId="5A5B2552">
              <wp:simplePos x="0" y="0"/>
              <wp:positionH relativeFrom="column">
                <wp:posOffset>1771650</wp:posOffset>
              </wp:positionH>
              <wp:positionV relativeFrom="paragraph">
                <wp:posOffset>46990</wp:posOffset>
              </wp:positionV>
              <wp:extent cx="4250055" cy="1373385"/>
              <wp:effectExtent l="0" t="0" r="17145"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37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1"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344" id="_x0000_t202" coordsize="21600,21600" o:spt="202" path="m,l,21600r21600,l21600,xe">
              <v:stroke joinstyle="miter"/>
              <v:path gradientshapeok="t" o:connecttype="rect"/>
            </v:shapetype>
            <v:shape id="Text Box 6" o:spid="_x0000_s1026" type="#_x0000_t202" style="position:absolute;margin-left:139.5pt;margin-top:3.7pt;width:334.65pt;height:108.1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aD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" filled="f" stroked="f">
              <v:textbox inset="0,0,0,0">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2"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v:textbox>
            </v:shape>
          </w:pict>
        </mc:Fallback>
      </mc:AlternateContent>
    </w:r>
    <w:r w:rsidR="00EA106C">
      <w:rPr>
        <w:noProof/>
        <w:lang w:eastAsia="en-GB"/>
      </w:rPr>
      <w:drawing>
        <wp:anchor distT="0" distB="0" distL="114300" distR="114300" simplePos="0" relativeHeight="251678720" behindDoc="1" locked="0" layoutInCell="1" allowOverlap="1" wp14:anchorId="2EA8A0F7" wp14:editId="163402AB">
          <wp:simplePos x="0" y="0"/>
          <wp:positionH relativeFrom="column">
            <wp:posOffset>22860</wp:posOffset>
          </wp:positionH>
          <wp:positionV relativeFrom="paragraph">
            <wp:posOffset>-126365</wp:posOffset>
          </wp:positionV>
          <wp:extent cx="1200150" cy="1705610"/>
          <wp:effectExtent l="0" t="0" r="0" b="8890"/>
          <wp:wrapTight wrapText="bothSides">
            <wp:wrapPolygon edited="0">
              <wp:start x="0" y="0"/>
              <wp:lineTo x="0" y="21471"/>
              <wp:lineTo x="21257" y="21471"/>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705610"/>
                  </a:xfrm>
                  <a:prstGeom prst="rect">
                    <a:avLst/>
                  </a:prstGeom>
                </pic:spPr>
              </pic:pic>
            </a:graphicData>
          </a:graphic>
          <wp14:sizeRelH relativeFrom="margin">
            <wp14:pctWidth>0</wp14:pctWidth>
          </wp14:sizeRelH>
          <wp14:sizeRelV relativeFrom="margin">
            <wp14:pctHeight>0</wp14:pctHeight>
          </wp14:sizeRelV>
        </wp:anchor>
      </w:drawing>
    </w:r>
    <w:r w:rsidR="002D5FB4">
      <w:t xml:space="preserve">              </w:t>
    </w:r>
  </w:p>
  <w:p w:rsidR="002D5FB4" w:rsidRDefault="002D5FB4">
    <w:pPr>
      <w:pStyle w:val="Header"/>
    </w:pPr>
  </w:p>
  <w:p w:rsidR="00474D6A" w:rsidRDefault="001356A1">
    <w:pPr>
      <w:pStyle w:val="Header"/>
    </w:pPr>
    <w:r w:rsidRPr="002B07E5">
      <w:rPr>
        <w:rFonts w:ascii="Bradley Hand ITC" w:hAnsi="Bradley Hand ITC"/>
        <w:noProof/>
        <w:sz w:val="20"/>
        <w:szCs w:val="20"/>
        <w:lang w:eastAsia="en-GB"/>
      </w:rPr>
      <mc:AlternateContent>
        <mc:Choice Requires="wps">
          <w:drawing>
            <wp:anchor distT="0" distB="0" distL="114300" distR="114300" simplePos="0" relativeHeight="251681792" behindDoc="0" locked="0" layoutInCell="1" allowOverlap="1" wp14:anchorId="2D61C813" wp14:editId="1B453AE6">
              <wp:simplePos x="0" y="0"/>
              <wp:positionH relativeFrom="column">
                <wp:posOffset>1765936</wp:posOffset>
              </wp:positionH>
              <wp:positionV relativeFrom="paragraph">
                <wp:posOffset>151765</wp:posOffset>
              </wp:positionV>
              <wp:extent cx="45720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75BD"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95pt" to="49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3"/>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27362"/>
    <w:rsid w:val="00132A60"/>
    <w:rsid w:val="001356A1"/>
    <w:rsid w:val="00135D30"/>
    <w:rsid w:val="00143AB5"/>
    <w:rsid w:val="00147713"/>
    <w:rsid w:val="00165BA7"/>
    <w:rsid w:val="00165FDF"/>
    <w:rsid w:val="001726B0"/>
    <w:rsid w:val="001774EB"/>
    <w:rsid w:val="00187779"/>
    <w:rsid w:val="00193812"/>
    <w:rsid w:val="0019486A"/>
    <w:rsid w:val="00194F67"/>
    <w:rsid w:val="001C065F"/>
    <w:rsid w:val="001D7A32"/>
    <w:rsid w:val="001E348D"/>
    <w:rsid w:val="001E5871"/>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8731B"/>
    <w:rsid w:val="003A4A7C"/>
    <w:rsid w:val="003B47BB"/>
    <w:rsid w:val="003D7E8C"/>
    <w:rsid w:val="004049FB"/>
    <w:rsid w:val="00430EAB"/>
    <w:rsid w:val="00432E86"/>
    <w:rsid w:val="004413BE"/>
    <w:rsid w:val="004573F7"/>
    <w:rsid w:val="0047323B"/>
    <w:rsid w:val="00474D6A"/>
    <w:rsid w:val="004A25C6"/>
    <w:rsid w:val="004A4E8A"/>
    <w:rsid w:val="004E0B86"/>
    <w:rsid w:val="004E4CF5"/>
    <w:rsid w:val="004F01D1"/>
    <w:rsid w:val="004F6BAA"/>
    <w:rsid w:val="00511866"/>
    <w:rsid w:val="00513924"/>
    <w:rsid w:val="00523A21"/>
    <w:rsid w:val="005360F3"/>
    <w:rsid w:val="00553FD8"/>
    <w:rsid w:val="00572450"/>
    <w:rsid w:val="00582240"/>
    <w:rsid w:val="00586EB1"/>
    <w:rsid w:val="005A14B9"/>
    <w:rsid w:val="005A639D"/>
    <w:rsid w:val="005B1938"/>
    <w:rsid w:val="005B759A"/>
    <w:rsid w:val="00600429"/>
    <w:rsid w:val="00614356"/>
    <w:rsid w:val="00617E44"/>
    <w:rsid w:val="00624A6D"/>
    <w:rsid w:val="006352AE"/>
    <w:rsid w:val="006435F7"/>
    <w:rsid w:val="0066132D"/>
    <w:rsid w:val="00666F40"/>
    <w:rsid w:val="00684B3B"/>
    <w:rsid w:val="006B057F"/>
    <w:rsid w:val="006B6703"/>
    <w:rsid w:val="006B6D31"/>
    <w:rsid w:val="006C3F51"/>
    <w:rsid w:val="006D4497"/>
    <w:rsid w:val="006E0552"/>
    <w:rsid w:val="006E2A69"/>
    <w:rsid w:val="006E76CB"/>
    <w:rsid w:val="006F7E0E"/>
    <w:rsid w:val="00726182"/>
    <w:rsid w:val="007363A7"/>
    <w:rsid w:val="00745CB4"/>
    <w:rsid w:val="007516E6"/>
    <w:rsid w:val="00757E62"/>
    <w:rsid w:val="007670CF"/>
    <w:rsid w:val="007870AE"/>
    <w:rsid w:val="007A33E4"/>
    <w:rsid w:val="007B4598"/>
    <w:rsid w:val="007C5F12"/>
    <w:rsid w:val="007D19C2"/>
    <w:rsid w:val="0080206E"/>
    <w:rsid w:val="00817614"/>
    <w:rsid w:val="008407C8"/>
    <w:rsid w:val="00843EB4"/>
    <w:rsid w:val="00873660"/>
    <w:rsid w:val="008803CD"/>
    <w:rsid w:val="00886D91"/>
    <w:rsid w:val="008920D8"/>
    <w:rsid w:val="00893078"/>
    <w:rsid w:val="008A3A30"/>
    <w:rsid w:val="008E6C60"/>
    <w:rsid w:val="009047BC"/>
    <w:rsid w:val="009146DD"/>
    <w:rsid w:val="009211D4"/>
    <w:rsid w:val="00922BE1"/>
    <w:rsid w:val="00970D4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D317B"/>
    <w:rsid w:val="00AE1AF9"/>
    <w:rsid w:val="00B64B29"/>
    <w:rsid w:val="00B73E47"/>
    <w:rsid w:val="00B903DB"/>
    <w:rsid w:val="00B97ADE"/>
    <w:rsid w:val="00BA3D81"/>
    <w:rsid w:val="00BB0F3C"/>
    <w:rsid w:val="00BC28A3"/>
    <w:rsid w:val="00BC7E6C"/>
    <w:rsid w:val="00C0495A"/>
    <w:rsid w:val="00C06C07"/>
    <w:rsid w:val="00C269FF"/>
    <w:rsid w:val="00C2717A"/>
    <w:rsid w:val="00C43A82"/>
    <w:rsid w:val="00C44EBF"/>
    <w:rsid w:val="00C53853"/>
    <w:rsid w:val="00C569C6"/>
    <w:rsid w:val="00C73B20"/>
    <w:rsid w:val="00C859C9"/>
    <w:rsid w:val="00C94A0D"/>
    <w:rsid w:val="00CA7DBA"/>
    <w:rsid w:val="00CD525E"/>
    <w:rsid w:val="00CE48D1"/>
    <w:rsid w:val="00CE568D"/>
    <w:rsid w:val="00CF1FE8"/>
    <w:rsid w:val="00CF5206"/>
    <w:rsid w:val="00D060F1"/>
    <w:rsid w:val="00D40FCC"/>
    <w:rsid w:val="00D715D2"/>
    <w:rsid w:val="00D7264A"/>
    <w:rsid w:val="00D86696"/>
    <w:rsid w:val="00DA3A38"/>
    <w:rsid w:val="00DA7744"/>
    <w:rsid w:val="00DD3CB0"/>
    <w:rsid w:val="00DD732D"/>
    <w:rsid w:val="00DF4BDD"/>
    <w:rsid w:val="00E17397"/>
    <w:rsid w:val="00E257EC"/>
    <w:rsid w:val="00E26565"/>
    <w:rsid w:val="00E45534"/>
    <w:rsid w:val="00E543B6"/>
    <w:rsid w:val="00E61C09"/>
    <w:rsid w:val="00E74B1C"/>
    <w:rsid w:val="00E85618"/>
    <w:rsid w:val="00EA0187"/>
    <w:rsid w:val="00EA106C"/>
    <w:rsid w:val="00EB07E2"/>
    <w:rsid w:val="00EC2A7D"/>
    <w:rsid w:val="00ED6483"/>
    <w:rsid w:val="00F34C08"/>
    <w:rsid w:val="00F401F0"/>
    <w:rsid w:val="00F4020D"/>
    <w:rsid w:val="00F40890"/>
    <w:rsid w:val="00F434F2"/>
    <w:rsid w:val="00F64C1A"/>
    <w:rsid w:val="00F757F6"/>
    <w:rsid w:val="00F81773"/>
    <w:rsid w:val="00F819DA"/>
    <w:rsid w:val="00F84542"/>
    <w:rsid w:val="00FA0E5D"/>
    <w:rsid w:val="00FA3B60"/>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577178"/>
  <w15:chartTrackingRefBased/>
  <w15:docId w15:val="{5147E3E5-D7E7-4FB0-9464-F96C96C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rsid w:val="000364C4"/>
    <w:rPr>
      <w:color w:val="0563C1"/>
      <w:u w:val="single"/>
    </w:rPr>
  </w:style>
  <w:style w:type="paragraph" w:styleId="ListParagraph">
    <w:name w:val="List Paragraph"/>
    <w:basedOn w:val="Normal"/>
    <w:uiPriority w:val="34"/>
    <w:qFormat/>
    <w:rsid w:val="006D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harworth.snmat.org.uk" TargetMode="External"/><Relationship Id="rId1" Type="http://schemas.openxmlformats.org/officeDocument/2006/relationships/hyperlink" Target="mailto:office@harworth.snma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sbooker\My%20Documents\Key%20Stage%202%20Coordinator\Letters\LHead%20Jan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671A-125F-486E-A630-C33F7B39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Jan18</Template>
  <TotalTime>0</TotalTime>
  <Pages>1</Pages>
  <Words>214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Mrs Booker</dc:creator>
  <cp:keywords/>
  <cp:lastModifiedBy>Head</cp:lastModifiedBy>
  <cp:revision>2</cp:revision>
  <cp:lastPrinted>2018-11-07T23:44:00Z</cp:lastPrinted>
  <dcterms:created xsi:type="dcterms:W3CDTF">2021-06-07T14:59:00Z</dcterms:created>
  <dcterms:modified xsi:type="dcterms:W3CDTF">2021-06-07T14:59:00Z</dcterms:modified>
</cp:coreProperties>
</file>