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21D7" w:rsidRPr="009409FC" w:rsidRDefault="00FE21D7">
      <w:pPr>
        <w:rPr>
          <w:sz w:val="32"/>
          <w:szCs w:val="32"/>
        </w:rPr>
      </w:pPr>
      <w:r w:rsidRPr="009409FC">
        <w:rPr>
          <w:noProof/>
          <w:sz w:val="32"/>
          <w:szCs w:val="32"/>
          <w:lang w:eastAsia="en-GB"/>
        </w:rPr>
        <mc:AlternateContent>
          <mc:Choice Requires="wps">
            <w:drawing>
              <wp:anchor distT="0" distB="0" distL="114300" distR="114300" simplePos="0" relativeHeight="251659264" behindDoc="0" locked="0" layoutInCell="1" allowOverlap="1" wp14:anchorId="234970E4" wp14:editId="537CABE6">
                <wp:simplePos x="0" y="0"/>
                <wp:positionH relativeFrom="column">
                  <wp:posOffset>600075</wp:posOffset>
                </wp:positionH>
                <wp:positionV relativeFrom="paragraph">
                  <wp:posOffset>-360045</wp:posOffset>
                </wp:positionV>
                <wp:extent cx="5766579" cy="115594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766579" cy="1155940"/>
                        </a:xfrm>
                        <a:prstGeom prst="rect">
                          <a:avLst/>
                        </a:prstGeom>
                        <a:noFill/>
                        <a:ln>
                          <a:noFill/>
                        </a:ln>
                        <a:effectLst/>
                      </wps:spPr>
                      <wps:txbx>
                        <w:txbxContent>
                          <w:p w:rsidR="00F62B59" w:rsidRPr="00E57BA6" w:rsidRDefault="00F62B59" w:rsidP="00FE21D7">
                            <w:pPr>
                              <w:jc w:val="center"/>
                              <w:rPr>
                                <w:b/>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E57BA6" w:rsidRDefault="00E57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970E4" id="_x0000_t202" coordsize="21600,21600" o:spt="202" path="m,l,21600r21600,l21600,xe">
                <v:stroke joinstyle="miter"/>
                <v:path gradientshapeok="t" o:connecttype="rect"/>
              </v:shapetype>
              <v:shape id="Text Box 1" o:spid="_x0000_s1026" type="#_x0000_t202" style="position:absolute;margin-left:47.25pt;margin-top:-28.35pt;width:454.0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LgKwIAAFcEAAAOAAAAZHJzL2Uyb0RvYy54bWysVE2P2jAQvVfqf7B8LyGIjxIRVnRXVJXQ&#10;7kpQ7dk4NokUe1zbkNBf37ETWLrtabUXMx8v45n3xizuWlWTk7CuAp3TdDCkRGgORaUPOf25W3/5&#10;SonzTBesBi1yehaO3i0/f1o0JhMjKKEuhCVYRLusMTktvTdZkjheCsXcAIzQmJRgFfPo2kNSWNZg&#10;dVUno+FwmjRgC2OBC+cw+tAl6TLWl1Jw/ySlE57UOcXefDxtPPfhTJYLlh0sM2XF+zbYO7pQrNJ4&#10;6bXUA/OMHG31TylVcQsOpB9wUAlIWXERZ8Bp0uGbabYlMyLOguQ4c6XJfVxZ/nh6tqQqUDtKNFMo&#10;0U60nnyDlqSBnca4DEFbgzDfYjgg+7jDYBi6lVaFXxyHYB55Pl+5DcU4Biez6XQym1PCMZemk8l8&#10;HNlPXj831vnvAhQJRk4tihc5ZaeN83glQi+QcJuGdVXXUcBa/xVAYBcRcQP6r8MkXcfB8u2+7cfY&#10;Q3HG6Sx02+EMX1fYwYY5/8wsrgMOhCvun/CQNTQ5hd6ipAT7+3/xgEeVMEtJg+uVU/fryKygpP6h&#10;Ub95Osb5iY/OeDIboWNvM/vbjD6qe8ANRo2wu2gGvK8vprSgXvAlrMKtmGKa49059Rfz3ndLjy+J&#10;i9UqgnADDfMbvTU8lA4UBn537QuzphfBo36PcFlElr3RosN25K+OHmQVhQoEd6yiasHB7Y369S8t&#10;PI9bP6Je/w+WfwAAAP//AwBQSwMEFAAGAAgAAAAhAOgrC5XfAAAACwEAAA8AAABkcnMvZG93bnJl&#10;di54bWxMj01PwzAMhu9I/IfISNy2hLIW1jWdpiGuIMaHtFvWeG1F41RNtpZ/j3eCmy0/ev28xXpy&#10;nTjjEFpPGu7mCgRS5W1LtYaP9+fZI4gQDVnTeUINPxhgXV5fFSa3fqQ3PO9iLTiEQm40NDH2uZSh&#10;atCZMPc9Et+OfnAm8jrU0g5m5HDXyUSpTDrTEn9oTI/bBqvv3clp+Hw57r8W6rV+cmk/+klJckup&#10;9e3NtFmBiDjFPxgu+qwOJTsd/IlsEJ2G5SJlUsMszR5AXAClkgzEgackvQdZFvJ/h/IXAAD//wMA&#10;UEsBAi0AFAAGAAgAAAAhALaDOJL+AAAA4QEAABMAAAAAAAAAAAAAAAAAAAAAAFtDb250ZW50X1R5&#10;cGVzXS54bWxQSwECLQAUAAYACAAAACEAOP0h/9YAAACUAQAACwAAAAAAAAAAAAAAAAAvAQAAX3Jl&#10;bHMvLnJlbHNQSwECLQAUAAYACAAAACEAty0y4CsCAABXBAAADgAAAAAAAAAAAAAAAAAuAgAAZHJz&#10;L2Uyb0RvYy54bWxQSwECLQAUAAYACAAAACEA6CsLld8AAAALAQAADwAAAAAAAAAAAAAAAACFBAAA&#10;ZHJzL2Rvd25yZXYueG1sUEsFBgAAAAAEAAQA8wAAAJEFAAAAAA==&#10;" filled="f" stroked="f">
                <v:textbox>
                  <w:txbxContent>
                    <w:p w:rsidR="00F62B59" w:rsidRPr="00E57BA6" w:rsidRDefault="00F62B59" w:rsidP="00FE21D7">
                      <w:pPr>
                        <w:jc w:val="center"/>
                        <w:rPr>
                          <w:b/>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E57BA6" w:rsidRDefault="00E57BA6"/>
                  </w:txbxContent>
                </v:textbox>
              </v:shape>
            </w:pict>
          </mc:Fallback>
        </mc:AlternateContent>
      </w:r>
      <w:r w:rsidR="00F53D75" w:rsidRPr="009409FC">
        <w:rPr>
          <w:sz w:val="32"/>
          <w:szCs w:val="32"/>
        </w:rPr>
        <w:t>Dear Parents/Carers/ Grandparents</w:t>
      </w:r>
    </w:p>
    <w:p w:rsidR="00FE21D7" w:rsidRDefault="00FE21D7">
      <w:pPr>
        <w:rPr>
          <w:sz w:val="36"/>
          <w:szCs w:val="36"/>
        </w:rPr>
      </w:pPr>
      <w:r>
        <w:rPr>
          <w:sz w:val="36"/>
          <w:szCs w:val="36"/>
        </w:rPr>
        <w:t xml:space="preserve">At our school we are always striving to be the very best that we can be.  In order </w:t>
      </w:r>
      <w:r w:rsidR="00304889">
        <w:rPr>
          <w:sz w:val="36"/>
          <w:szCs w:val="36"/>
        </w:rPr>
        <w:t xml:space="preserve">for us </w:t>
      </w:r>
      <w:r>
        <w:rPr>
          <w:sz w:val="36"/>
          <w:szCs w:val="36"/>
        </w:rPr>
        <w:t xml:space="preserve">to be able to say that we are an outstanding school in the eyes of OFSTED </w:t>
      </w:r>
      <w:r w:rsidRPr="00304889">
        <w:rPr>
          <w:b/>
          <w:sz w:val="36"/>
          <w:szCs w:val="36"/>
        </w:rPr>
        <w:t>we need your help</w:t>
      </w:r>
      <w:r w:rsidR="00304889">
        <w:rPr>
          <w:sz w:val="36"/>
          <w:szCs w:val="36"/>
        </w:rPr>
        <w:t>!</w:t>
      </w:r>
      <w:r>
        <w:rPr>
          <w:sz w:val="36"/>
          <w:szCs w:val="36"/>
        </w:rPr>
        <w:t xml:space="preserve"> </w:t>
      </w:r>
    </w:p>
    <w:p w:rsidR="00B46BD9" w:rsidRDefault="00F53D75">
      <w:pPr>
        <w:rPr>
          <w:sz w:val="28"/>
          <w:szCs w:val="28"/>
        </w:rPr>
      </w:pPr>
      <w:r>
        <w:rPr>
          <w:noProof/>
          <w:lang w:eastAsia="en-GB"/>
        </w:rPr>
        <mc:AlternateContent>
          <mc:Choice Requires="wps">
            <w:drawing>
              <wp:anchor distT="0" distB="0" distL="114300" distR="114300" simplePos="0" relativeHeight="251669504" behindDoc="0" locked="0" layoutInCell="1" allowOverlap="1" wp14:anchorId="1E525271" wp14:editId="573183AE">
                <wp:simplePos x="0" y="0"/>
                <wp:positionH relativeFrom="margin">
                  <wp:posOffset>-143054</wp:posOffset>
                </wp:positionH>
                <wp:positionV relativeFrom="paragraph">
                  <wp:posOffset>1701424</wp:posOffset>
                </wp:positionV>
                <wp:extent cx="2781935" cy="1468192"/>
                <wp:effectExtent l="0" t="0" r="18415" b="208280"/>
                <wp:wrapNone/>
                <wp:docPr id="6" name="Rounded Rectangular Callout 6"/>
                <wp:cNvGraphicFramePr/>
                <a:graphic xmlns:a="http://schemas.openxmlformats.org/drawingml/2006/main">
                  <a:graphicData uri="http://schemas.microsoft.com/office/word/2010/wordprocessingShape">
                    <wps:wsp>
                      <wps:cNvSpPr/>
                      <wps:spPr>
                        <a:xfrm>
                          <a:off x="0" y="0"/>
                          <a:ext cx="2781935" cy="1468192"/>
                        </a:xfrm>
                        <a:prstGeom prst="wedgeRoundRectCallout">
                          <a:avLst/>
                        </a:prstGeom>
                        <a:noFill/>
                        <a:ln w="12700" cap="flat" cmpd="sng" algn="ctr">
                          <a:solidFill>
                            <a:srgbClr val="FF0000"/>
                          </a:solidFill>
                          <a:prstDash val="solid"/>
                          <a:miter lim="800000"/>
                        </a:ln>
                        <a:effectLst/>
                      </wps:spPr>
                      <wps:txbx>
                        <w:txbxContent>
                          <w:p w:rsidR="00F62B59" w:rsidRPr="00610B28" w:rsidRDefault="00F62B59" w:rsidP="00BA4E23">
                            <w:pPr>
                              <w:jc w:val="center"/>
                              <w:rPr>
                                <w:rFonts w:ascii="Comic Sans MS" w:hAnsi="Comic Sans MS"/>
                              </w:rPr>
                            </w:pPr>
                          </w:p>
                          <w:p w:rsidR="00F62B59" w:rsidRPr="00610B28" w:rsidRDefault="00F62B59" w:rsidP="00BA4E23">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252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margin-left:-11.25pt;margin-top:133.95pt;width:219.05pt;height:115.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dIhgIAAP4EAAAOAAAAZHJzL2Uyb0RvYy54bWysVEtPGzEQvlfqf7B8L5ukIcCKDYqCUlVC&#10;gICq54nX+5D8qu3NLv31nfFugNKequbgzHjen7/Zy6tBK3aQPrTWFHx+MuNMGmHL1tQF//a0+3TO&#10;WYhgSlDWyII/y8Cv1h8/XPYulwvbWFVKzzCJCXnvCt7E6PIsC6KRGsKJddKgsbJeQ0TV11npocfs&#10;WmWL2WyV9daXzlshQ8Db69HI1yl/VUkR76oqyMhUwbG3mE6fzj2d2foS8tqDa1oxtQH/0IWG1mDR&#10;l1TXEIF1vv0jlW6Ft8FW8URYndmqaoVMM+A089m7aR4bcDLNguAE9wJT+H9pxe3h3rO2LPiKMwMa&#10;n+jBdqaUJXtA8MDUnQLPtqCU7SJbEWC9CznGPbp7P2kBRZp+qLymf5yLDQnk5xeQ5RCZwMvF2fn8&#10;4vMpZwJt8+UKtQVlzV7DnQ/xi7SakVDwXpa1TF1RS1MrCW043IQ4xh5jqLyxu1YpvIdcGdZjmcXZ&#10;DF9fADKsUhBR1A5nDqbmDFSN1BXRp5TBqrakcIoOvt5vlWcHQPrsdjP8Ta3+5ka1ryE0o18ykRvk&#10;uo3IbtXqgp9T8DFaGbLKxM9pAgJ1hJGkOOyH9CqnlIhu9rZ8xpfydqRwcGLXYtkbCPEePHIW58M9&#10;jHd4VMri0HaSOGus//m3e/JHKqGVsx53AAH50YGXnKmvBkl2MV8uaWmSsjw9W6Di31r2by2m01uL&#10;OM1x451IIvlHdRQrb/V3XNcNVUUTGIG1R+gnZRvH3cSFF3KzSW64KA7ijXl0gpITcgT40/AdvJso&#10;EpFdt/a4L5C/I8boS5HGbrpoqzax5hVXpB8puGSJiNMHgbb4rZ68Xj9b618AAAD//wMAUEsDBBQA&#10;BgAIAAAAIQD2PvVO4gAAAAsBAAAPAAAAZHJzL2Rvd25yZXYueG1sTI9NS8QwEIbvgv8hjOBtN21x&#10;q61NFz8QRBBxFfU424xNtZmUJrvb/nvjSW8zzMM7z1utJ9uLPY2+c6wgXSYgiBunO24VvL7cLS5A&#10;+ICssXdMCmbysK6PjyostTvwM+03oRUxhH2JCkwIQymlbwxZ9Es3EMfbpxsthriOrdQjHmK47WWW&#10;JLm02HH8YHCgG0PN92ZnFbT3SfPu5wfzNn9d45Psi/T241Gp05Pp6hJEoCn8wfCrH9Whjk5bt2Pt&#10;Ra9gkWWriCrI8vMCRCTO0lUOYhuHokhB1pX836H+AQAA//8DAFBLAQItABQABgAIAAAAIQC2gziS&#10;/gAAAOEBAAATAAAAAAAAAAAAAAAAAAAAAABbQ29udGVudF9UeXBlc10ueG1sUEsBAi0AFAAGAAgA&#10;AAAhADj9If/WAAAAlAEAAAsAAAAAAAAAAAAAAAAALwEAAF9yZWxzLy5yZWxzUEsBAi0AFAAGAAgA&#10;AAAhABXlp0iGAgAA/gQAAA4AAAAAAAAAAAAAAAAALgIAAGRycy9lMm9Eb2MueG1sUEsBAi0AFAAG&#10;AAgAAAAhAPY+9U7iAAAACwEAAA8AAAAAAAAAAAAAAAAA4AQAAGRycy9kb3ducmV2LnhtbFBLBQYA&#10;AAAABAAEAPMAAADvBQAAAAA=&#10;" adj="6300,24300" filled="f" strokecolor="red" strokeweight="1pt">
                <v:textbox>
                  <w:txbxContent>
                    <w:p w:rsidR="00F62B59" w:rsidRPr="00610B28" w:rsidRDefault="00F62B59" w:rsidP="00BA4E23">
                      <w:pPr>
                        <w:jc w:val="center"/>
                        <w:rPr>
                          <w:rFonts w:ascii="Comic Sans MS" w:hAnsi="Comic Sans MS"/>
                        </w:rPr>
                      </w:pPr>
                    </w:p>
                    <w:p w:rsidR="00F62B59" w:rsidRPr="00610B28" w:rsidRDefault="00F62B59" w:rsidP="00BA4E23">
                      <w:pPr>
                        <w:rPr>
                          <w:rFonts w:ascii="Comic Sans MS" w:hAnsi="Comic Sans MS"/>
                        </w:rPr>
                      </w:pPr>
                    </w:p>
                  </w:txbxContent>
                </v:textbox>
                <w10:wrap anchorx="margin"/>
              </v:shape>
            </w:pict>
          </mc:Fallback>
        </mc:AlternateContent>
      </w:r>
      <w:r w:rsidR="00FE21D7" w:rsidRPr="00B46BD9">
        <w:rPr>
          <w:sz w:val="28"/>
          <w:szCs w:val="28"/>
        </w:rPr>
        <w:t>At the moment our school’s attendance is well below the national average.  La</w:t>
      </w:r>
      <w:r w:rsidR="002E2AB4">
        <w:rPr>
          <w:sz w:val="28"/>
          <w:szCs w:val="28"/>
        </w:rPr>
        <w:t>st year our attendance was 94.94</w:t>
      </w:r>
      <w:r w:rsidR="00FE21D7" w:rsidRPr="00B46BD9">
        <w:rPr>
          <w:sz w:val="28"/>
          <w:szCs w:val="28"/>
        </w:rPr>
        <w:t>%.  It should b</w:t>
      </w:r>
      <w:r>
        <w:rPr>
          <w:sz w:val="28"/>
          <w:szCs w:val="28"/>
        </w:rPr>
        <w:t xml:space="preserve">e at least 96%.  This is </w:t>
      </w:r>
      <w:r w:rsidR="00FE21D7" w:rsidRPr="00B46BD9">
        <w:rPr>
          <w:sz w:val="28"/>
          <w:szCs w:val="28"/>
        </w:rPr>
        <w:t xml:space="preserve">due to parents taking their children out in school time on holiday.  If this hadn’t happened our </w:t>
      </w:r>
      <w:r w:rsidR="002E2AB4">
        <w:rPr>
          <w:sz w:val="28"/>
          <w:szCs w:val="28"/>
        </w:rPr>
        <w:t>attendance would have been 96.64</w:t>
      </w:r>
      <w:r w:rsidR="00FE21D7" w:rsidRPr="00B46BD9">
        <w:rPr>
          <w:sz w:val="28"/>
          <w:szCs w:val="28"/>
        </w:rPr>
        <w:t>%</w:t>
      </w:r>
      <w:r w:rsidR="009409FC">
        <w:rPr>
          <w:sz w:val="28"/>
          <w:szCs w:val="28"/>
        </w:rPr>
        <w:t>,</w:t>
      </w:r>
      <w:r w:rsidR="006E64C0" w:rsidRPr="00B46BD9">
        <w:rPr>
          <w:sz w:val="28"/>
          <w:szCs w:val="28"/>
        </w:rPr>
        <w:t xml:space="preserve"> meaning</w:t>
      </w:r>
      <w:r w:rsidR="009409FC">
        <w:rPr>
          <w:sz w:val="28"/>
          <w:szCs w:val="28"/>
        </w:rPr>
        <w:t xml:space="preserve"> that</w:t>
      </w:r>
      <w:r w:rsidR="006E64C0" w:rsidRPr="00B46BD9">
        <w:rPr>
          <w:sz w:val="28"/>
          <w:szCs w:val="28"/>
        </w:rPr>
        <w:t xml:space="preserve"> we would have been above the nation</w:t>
      </w:r>
      <w:r w:rsidR="00E25A4A" w:rsidRPr="00B46BD9">
        <w:rPr>
          <w:sz w:val="28"/>
          <w:szCs w:val="28"/>
        </w:rPr>
        <w:t>al aver</w:t>
      </w:r>
      <w:r w:rsidR="006E64C0" w:rsidRPr="00B46BD9">
        <w:rPr>
          <w:sz w:val="28"/>
          <w:szCs w:val="28"/>
        </w:rPr>
        <w:t>age</w:t>
      </w:r>
      <w:r w:rsidR="00FE21D7" w:rsidRPr="00B46BD9">
        <w:rPr>
          <w:sz w:val="28"/>
          <w:szCs w:val="28"/>
        </w:rPr>
        <w:t xml:space="preserve">.  </w:t>
      </w:r>
      <w:r>
        <w:rPr>
          <w:sz w:val="28"/>
          <w:szCs w:val="28"/>
        </w:rPr>
        <w:t xml:space="preserve">The Governors have produced a leaflet that will be sent out to you shortly outlining our new attendance campaign, </w:t>
      </w:r>
      <w:r w:rsidR="009409FC">
        <w:rPr>
          <w:sz w:val="28"/>
          <w:szCs w:val="28"/>
        </w:rPr>
        <w:t>‘</w:t>
      </w:r>
      <w:r>
        <w:rPr>
          <w:sz w:val="28"/>
          <w:szCs w:val="28"/>
        </w:rPr>
        <w:t xml:space="preserve">Get </w:t>
      </w:r>
      <w:proofErr w:type="gramStart"/>
      <w:r>
        <w:rPr>
          <w:sz w:val="28"/>
          <w:szCs w:val="28"/>
        </w:rPr>
        <w:t>In</w:t>
      </w:r>
      <w:proofErr w:type="gramEnd"/>
      <w:r>
        <w:rPr>
          <w:sz w:val="28"/>
          <w:szCs w:val="28"/>
        </w:rPr>
        <w:t>, Get On</w:t>
      </w:r>
      <w:r w:rsidR="009409FC">
        <w:rPr>
          <w:sz w:val="28"/>
          <w:szCs w:val="28"/>
        </w:rPr>
        <w:t>’</w:t>
      </w:r>
      <w:r>
        <w:rPr>
          <w:sz w:val="28"/>
          <w:szCs w:val="28"/>
        </w:rPr>
        <w:t>. As a team let us reach the 96% National Average for attendance. Reducing term time holiday absence will do it!</w:t>
      </w:r>
    </w:p>
    <w:p w:rsidR="00304889" w:rsidRPr="00F53D75" w:rsidRDefault="00F53D75" w:rsidP="00F53D75">
      <w:pPr>
        <w:rPr>
          <w:sz w:val="20"/>
          <w:szCs w:val="20"/>
        </w:rPr>
      </w:pPr>
      <w:r w:rsidRPr="00F53D75">
        <w:rPr>
          <w:noProof/>
          <w:sz w:val="20"/>
          <w:szCs w:val="20"/>
          <w:lang w:eastAsia="en-GB"/>
        </w:rPr>
        <mc:AlternateContent>
          <mc:Choice Requires="wps">
            <w:drawing>
              <wp:anchor distT="0" distB="0" distL="114300" distR="114300" simplePos="0" relativeHeight="251667456" behindDoc="0" locked="0" layoutInCell="1" allowOverlap="1" wp14:anchorId="5C5A4417" wp14:editId="0DF31D7F">
                <wp:simplePos x="0" y="0"/>
                <wp:positionH relativeFrom="column">
                  <wp:posOffset>3185643</wp:posOffset>
                </wp:positionH>
                <wp:positionV relativeFrom="paragraph">
                  <wp:posOffset>147079</wp:posOffset>
                </wp:positionV>
                <wp:extent cx="2524125" cy="2382591"/>
                <wp:effectExtent l="0" t="0" r="0" b="0"/>
                <wp:wrapNone/>
                <wp:docPr id="5" name="Text Box 5"/>
                <wp:cNvGraphicFramePr/>
                <a:graphic xmlns:a="http://schemas.openxmlformats.org/drawingml/2006/main">
                  <a:graphicData uri="http://schemas.microsoft.com/office/word/2010/wordprocessingShape">
                    <wps:wsp>
                      <wps:cNvSpPr txBox="1"/>
                      <wps:spPr>
                        <a:xfrm>
                          <a:off x="0" y="0"/>
                          <a:ext cx="2524125" cy="2382591"/>
                        </a:xfrm>
                        <a:prstGeom prst="rect">
                          <a:avLst/>
                        </a:prstGeom>
                        <a:noFill/>
                        <a:ln w="6350">
                          <a:noFill/>
                        </a:ln>
                        <a:effectLst/>
                      </wps:spPr>
                      <wps:txbx>
                        <w:txbxContent>
                          <w:p w:rsidR="00F62B59" w:rsidRPr="00F53D75" w:rsidRDefault="00F62B59" w:rsidP="00F53D75">
                            <w:pPr>
                              <w:rPr>
                                <w:rFonts w:ascii="Comic Sans MS" w:hAnsi="Comic Sans MS"/>
                                <w:sz w:val="20"/>
                                <w:szCs w:val="20"/>
                              </w:rPr>
                            </w:pPr>
                            <w:r w:rsidRPr="00F53D75">
                              <w:rPr>
                                <w:rFonts w:ascii="Comic Sans MS" w:hAnsi="Comic Sans MS"/>
                                <w:color w:val="000000"/>
                                <w:sz w:val="20"/>
                                <w:szCs w:val="20"/>
                              </w:rPr>
                              <w:t>As a school we understand the financial temptation of lower priced holidays during term time but cannot approve missing vital schooling for this reason. We actively encourage parents not to take holidays during term time so that children can fully benefit from the opportunities their school provides. Therefore, the school as directed by the governors</w:t>
                            </w:r>
                            <w:r w:rsidR="002D140C">
                              <w:rPr>
                                <w:rFonts w:ascii="Comic Sans MS" w:hAnsi="Comic Sans MS"/>
                                <w:color w:val="000000"/>
                                <w:sz w:val="20"/>
                                <w:szCs w:val="20"/>
                              </w:rPr>
                              <w:t>,</w:t>
                            </w:r>
                            <w:r w:rsidRPr="00F53D75">
                              <w:rPr>
                                <w:rFonts w:ascii="Comic Sans MS" w:hAnsi="Comic Sans MS"/>
                                <w:color w:val="000000"/>
                                <w:sz w:val="20"/>
                                <w:szCs w:val="20"/>
                              </w:rPr>
                              <w:t xml:space="preserve"> continues not to authorise holidays during term time.</w:t>
                            </w:r>
                          </w:p>
                          <w:p w:rsidR="00F62B59" w:rsidRPr="00610B28" w:rsidRDefault="00F62B59" w:rsidP="00D87A49">
                            <w:pPr>
                              <w:jc w:val="center"/>
                              <w:rPr>
                                <w:rFonts w:ascii="Comic Sans MS" w:hAnsi="Comic Sans MS"/>
                              </w:rPr>
                            </w:pP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A4417" id="_x0000_t202" coordsize="21600,21600" o:spt="202" path="m,l,21600r21600,l21600,xe">
                <v:stroke joinstyle="miter"/>
                <v:path gradientshapeok="t" o:connecttype="rect"/>
              </v:shapetype>
              <v:shape id="Text Box 5" o:spid="_x0000_s1028" type="#_x0000_t202" style="position:absolute;margin-left:250.85pt;margin-top:11.6pt;width:198.75pt;height:18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JMOAIAAGcEAAAOAAAAZHJzL2Uyb0RvYy54bWysVE1v2zAMvQ/YfxB0X5y4cdcacYqsRYYB&#10;RVsgKXpWZCk2IImapMTOfv0oOUmDbqdhF5kiKX68R3p212tF9sL5FkxFJ6MxJcJwqFuzrejrevnl&#10;hhIfmKmZAiMqehCe3s0/f5p1thQ5NKBq4QgGMb7sbEWbEGyZZZ43QjM/AisMGiU4zQJe3TarHesw&#10;ulZZPh5fZx242jrgwnvUPgxGOk/xpRQ8PEvpRSCqolhbSKdL5yae2XzGyq1jtmn5sQz2D1Vo1hpM&#10;eg71wAIjO9f+EUq33IEHGUYcdAZStlykHrCbyfhDN6uGWZF6QXC8PcPk/19Y/rR/caStK1pQYphG&#10;itaiD+Qb9KSI6HTWl+i0sugWelQjyye9R2VsupdOxy+2Q9COOB/O2MZgHJV5kU8nOSbhaMuvbvLi&#10;NsXJ3p9b58N3AZpEoaIOyUuYsv2jD1gKup5cYjYDy1apRKAypKvo9VUxTg/OFnyhTPQVaRSOYWJL&#10;Q+lRCv2mTwDkp7Y2UB+wWwfDtHjLly1W9Mh8eGEOxwMbxJEPz3hIBZgZjhIlDbhff9NHf2QNrZR0&#10;OG4V9T93zAlK1A+DfN5OptM4n+kyLb7meHGXls2lxez0PeBET3C5LE9i9A/qJEoH+g03YxGzookZ&#10;jrkrGk7ifRiWADeLi8UiOeFEWhYezcryGDriFvFe92/M2SMpAfl8gtNgsvIDN4PvwM5iF0C2ibiI&#10;84AqshgvOM2Jz+PmxXW5vCev9//D/DcAAAD//wMAUEsDBBQABgAIAAAAIQAxZLOn4gAAAAoBAAAP&#10;AAAAZHJzL2Rvd25yZXYueG1sTI/BTsMwDIbvSLxDZCRuLF3HoC11p6nShITYYWMXbm6TtRWNU5ps&#10;Kzw94QQ3W/70+/vz1WR6cdaj6ywjzGcRCM21VR03CIe3zV0CwnliRb1ljfClHayK66ucMmUvvNPn&#10;vW9ECGGXEULr/ZBJ6epWG3IzO2gOt6MdDfmwjo1UI11CuOllHEUP0lDH4UNLgy5bXX/sTwbhpdxs&#10;aVfFJvnuy+fX43r4PLwvEW9vpvUTCK8n/wfDr35QhyI4VfbEyokeYRnNHwOKEC9iEAFI0jQMFcIi&#10;Te5BFrn8X6H4AQAA//8DAFBLAQItABQABgAIAAAAIQC2gziS/gAAAOEBAAATAAAAAAAAAAAAAAAA&#10;AAAAAABbQ29udGVudF9UeXBlc10ueG1sUEsBAi0AFAAGAAgAAAAhADj9If/WAAAAlAEAAAsAAAAA&#10;AAAAAAAAAAAALwEAAF9yZWxzLy5yZWxzUEsBAi0AFAAGAAgAAAAhAK2AQkw4AgAAZwQAAA4AAAAA&#10;AAAAAAAAAAAALgIAAGRycy9lMm9Eb2MueG1sUEsBAi0AFAAGAAgAAAAhADFks6fiAAAACgEAAA8A&#10;AAAAAAAAAAAAAAAAkgQAAGRycy9kb3ducmV2LnhtbFBLBQYAAAAABAAEAPMAAAChBQAAAAA=&#10;" filled="f" stroked="f" strokeweight=".5pt">
                <v:textbox>
                  <w:txbxContent>
                    <w:p w:rsidR="00F62B59" w:rsidRPr="00F53D75" w:rsidRDefault="00F62B59" w:rsidP="00F53D75">
                      <w:pPr>
                        <w:rPr>
                          <w:rFonts w:ascii="Comic Sans MS" w:hAnsi="Comic Sans MS"/>
                          <w:sz w:val="20"/>
                          <w:szCs w:val="20"/>
                        </w:rPr>
                      </w:pPr>
                      <w:r w:rsidRPr="00F53D75">
                        <w:rPr>
                          <w:rFonts w:ascii="Comic Sans MS" w:hAnsi="Comic Sans MS"/>
                          <w:color w:val="000000"/>
                          <w:sz w:val="20"/>
                          <w:szCs w:val="20"/>
                        </w:rPr>
                        <w:t>As a school we understand the financial temptation of lower priced holidays during term time but cannot approve missing vital schooling for this reason. We actively encourage parents not to take holidays during term time so that children can fully benefit from the opportunities their school provides. Therefore, the school as directed by the governors</w:t>
                      </w:r>
                      <w:r w:rsidR="002D140C">
                        <w:rPr>
                          <w:rFonts w:ascii="Comic Sans MS" w:hAnsi="Comic Sans MS"/>
                          <w:color w:val="000000"/>
                          <w:sz w:val="20"/>
                          <w:szCs w:val="20"/>
                        </w:rPr>
                        <w:t>,</w:t>
                      </w:r>
                      <w:r w:rsidRPr="00F53D75">
                        <w:rPr>
                          <w:rFonts w:ascii="Comic Sans MS" w:hAnsi="Comic Sans MS"/>
                          <w:color w:val="000000"/>
                          <w:sz w:val="20"/>
                          <w:szCs w:val="20"/>
                        </w:rPr>
                        <w:t xml:space="preserve"> continues not to authorise holidays during term time.</w:t>
                      </w:r>
                    </w:p>
                    <w:p w:rsidR="00F62B59" w:rsidRPr="00610B28" w:rsidRDefault="00F62B59" w:rsidP="00D87A49">
                      <w:pPr>
                        <w:jc w:val="center"/>
                        <w:rPr>
                          <w:rFonts w:ascii="Comic Sans MS" w:hAnsi="Comic Sans MS"/>
                        </w:rPr>
                      </w:pPr>
                      <w:r>
                        <w:rPr>
                          <w:rFonts w:ascii="Comic Sans MS" w:hAnsi="Comic Sans MS"/>
                        </w:rPr>
                        <w:t xml:space="preserve">  </w:t>
                      </w:r>
                    </w:p>
                  </w:txbxContent>
                </v:textbox>
              </v:shape>
            </w:pict>
          </mc:Fallback>
        </mc:AlternateContent>
      </w:r>
      <w:r w:rsidRPr="00F53D75">
        <w:rPr>
          <w:noProof/>
          <w:sz w:val="20"/>
          <w:szCs w:val="20"/>
          <w:lang w:eastAsia="en-GB"/>
        </w:rPr>
        <mc:AlternateContent>
          <mc:Choice Requires="wps">
            <w:drawing>
              <wp:anchor distT="0" distB="0" distL="114300" distR="114300" simplePos="0" relativeHeight="251665408" behindDoc="0" locked="0" layoutInCell="1" allowOverlap="1" wp14:anchorId="33010364" wp14:editId="48EBDE7B">
                <wp:simplePos x="0" y="0"/>
                <wp:positionH relativeFrom="column">
                  <wp:posOffset>3049708</wp:posOffset>
                </wp:positionH>
                <wp:positionV relativeFrom="paragraph">
                  <wp:posOffset>4776</wp:posOffset>
                </wp:positionV>
                <wp:extent cx="2924175" cy="2659487"/>
                <wp:effectExtent l="0" t="0" r="28575" b="369570"/>
                <wp:wrapNone/>
                <wp:docPr id="4" name="Rounded Rectangular Callout 4"/>
                <wp:cNvGraphicFramePr/>
                <a:graphic xmlns:a="http://schemas.openxmlformats.org/drawingml/2006/main">
                  <a:graphicData uri="http://schemas.microsoft.com/office/word/2010/wordprocessingShape">
                    <wps:wsp>
                      <wps:cNvSpPr/>
                      <wps:spPr>
                        <a:xfrm>
                          <a:off x="0" y="0"/>
                          <a:ext cx="2924175" cy="2659487"/>
                        </a:xfrm>
                        <a:prstGeom prst="wedgeRoundRectCallout">
                          <a:avLst/>
                        </a:prstGeom>
                        <a:noFill/>
                        <a:ln w="12700" cap="flat" cmpd="sng" algn="ctr">
                          <a:solidFill>
                            <a:srgbClr val="FF0000"/>
                          </a:solidFill>
                          <a:prstDash val="solid"/>
                          <a:miter lim="800000"/>
                        </a:ln>
                        <a:effectLst/>
                      </wps:spPr>
                      <wps:txbx>
                        <w:txbxContent>
                          <w:p w:rsidR="00F62B59" w:rsidRPr="00610B28" w:rsidRDefault="00F62B59" w:rsidP="00D87A49">
                            <w:pPr>
                              <w:jc w:val="center"/>
                              <w:rPr>
                                <w:rFonts w:ascii="Comic Sans MS" w:hAnsi="Comic Sans MS"/>
                              </w:rPr>
                            </w:pPr>
                          </w:p>
                          <w:p w:rsidR="00F62B59" w:rsidRPr="00610B28" w:rsidRDefault="00F62B59" w:rsidP="00D87A49">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10364" id="Rounded Rectangular Callout 4" o:spid="_x0000_s1029" type="#_x0000_t62" style="position:absolute;margin-left:240.15pt;margin-top:.4pt;width:230.25pt;height:20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RIhwIAAP4EAAAOAAAAZHJzL2Uyb0RvYy54bWysVFtP2zAUfp+0/2D5faSNAoWIFFVFnSYh&#10;QMDE86njJJZ8m+00Yb9+x04KjO1pWh/cc3zun7+Ty6tRSXLgzgujK7o8WVDCNTO10G1Fvz/tvpxT&#10;4gPoGqTRvKIv3NOr9edPl4MteW46I2vuCCbRvhxsRbsQbJllnnVcgT8xlms0NsYpCKi6NqsdDJhd&#10;ySxfLM6ywbjaOsO493h7PRnpOuVvGs7CXdN4HoisKPYW0unSuY9ntr6EsnVgO8HmNuAfulAgNBZ9&#10;TXUNAUjvxB+plGDOeNOEE2ZUZppGMJ5mwGmWiw/TPHZgeZoFwfH2FSb//9Ky28O9I6KuaEGJBoVP&#10;9GB6XfOaPCB4oNtegiNbkNL0gRQRsMH6EuMe7b2bNY9inH5snIr/OBcZE8gvryDzMRCGl/lFXixX&#10;p5QwtOVnpxfF+Spmzd7CrfPhKzeKRKGiA69bnrqKLc2tJLThcOPDFHuMieW12Qkp8R5KqcmAvMxX&#10;C3x9BsiwRkJAUVmc2euWEpAtUpcFl1J6I0Udw2O0d+1+Kx05ANJnt1vgb271N7dY+xp8N/klU3SD&#10;UomA7JZCVfQ8Bh+jpY5Wnvg5TxBBnWCMUhj3Y3qVPCaKN3tTv+BLOTNR2Fu2E1j2Bny4B4ecxflw&#10;D8MdHo00OLSZJUo6437+7T76I5XQSsmAO4CA/OjBcUrkN40ku1gWRVyapBSnqxwV996yf2/Rvdoa&#10;xGmJG29ZEqN/kEexcUY947puYlU0gWZYe4J+VrZh2k1ceMY3m+SGi2Ih3OhHy2LyiFwE/Gl8Bmdn&#10;igRk16057guUH4gx+cZIbTZ9MI1IrHnDFekXFVyyRMT5gxC3+L2evN4+W+tfAAAA//8DAFBLAwQU&#10;AAYACAAAACEAnjpCPt8AAAAIAQAADwAAAGRycy9kb3ducmV2LnhtbEyPzU7DMBCE70i8g7VI3Kgd&#10;qKomxKn4ERJCQoiCWo7b2MSBeB3Fbpu8PcsJbrs7o9lvytXoO3GwQ2wDachmCoSlOpiWGg3vbw8X&#10;SxAxIRnsAlkNk42wqk5PSixMONKrPaxTIziEYoEaXEp9IWWsnfUYZ6G3xNpnGDwmXodGmgGPHO47&#10;eanUQnpsiT847O2ds/X3eu81NI+q3sbpyW2mr1t8kV2e3X88a31+Nt5cg0h2TH9m+MVndKiYaRf2&#10;ZKLoNMyX6oqtGrgAy/lc8bDje5YvQFal/F+g+gEAAP//AwBQSwECLQAUAAYACAAAACEAtoM4kv4A&#10;AADhAQAAEwAAAAAAAAAAAAAAAAAAAAAAW0NvbnRlbnRfVHlwZXNdLnhtbFBLAQItABQABgAIAAAA&#10;IQA4/SH/1gAAAJQBAAALAAAAAAAAAAAAAAAAAC8BAABfcmVscy8ucmVsc1BLAQItABQABgAIAAAA&#10;IQBVX2RIhwIAAP4EAAAOAAAAAAAAAAAAAAAAAC4CAABkcnMvZTJvRG9jLnhtbFBLAQItABQABgAI&#10;AAAAIQCeOkI+3wAAAAgBAAAPAAAAAAAAAAAAAAAAAOEEAABkcnMvZG93bnJldi54bWxQSwUGAAAA&#10;AAQABADzAAAA7QUAAAAA&#10;" adj="6300,24300" filled="f" strokecolor="red" strokeweight="1pt">
                <v:textbox>
                  <w:txbxContent>
                    <w:p w:rsidR="00F62B59" w:rsidRPr="00610B28" w:rsidRDefault="00F62B59" w:rsidP="00D87A49">
                      <w:pPr>
                        <w:jc w:val="center"/>
                        <w:rPr>
                          <w:rFonts w:ascii="Comic Sans MS" w:hAnsi="Comic Sans MS"/>
                        </w:rPr>
                      </w:pPr>
                    </w:p>
                    <w:p w:rsidR="00F62B59" w:rsidRPr="00610B28" w:rsidRDefault="00F62B59" w:rsidP="00D87A49">
                      <w:pPr>
                        <w:rPr>
                          <w:rFonts w:ascii="Comic Sans MS" w:hAnsi="Comic Sans MS"/>
                        </w:rPr>
                      </w:pPr>
                    </w:p>
                  </w:txbxContent>
                </v:textbox>
              </v:shape>
            </w:pict>
          </mc:Fallback>
        </mc:AlternateContent>
      </w:r>
      <w:r w:rsidR="00091F84" w:rsidRPr="00F53D75">
        <w:rPr>
          <w:rFonts w:ascii="Comic Sans MS" w:hAnsi="Comic Sans MS"/>
          <w:sz w:val="20"/>
          <w:szCs w:val="20"/>
        </w:rPr>
        <w:t>Did you know……?</w:t>
      </w:r>
    </w:p>
    <w:p w:rsidR="006E64C0" w:rsidRPr="00F53D75" w:rsidRDefault="006E64C0" w:rsidP="00F53D75">
      <w:pPr>
        <w:spacing w:after="0" w:line="240" w:lineRule="auto"/>
        <w:rPr>
          <w:rFonts w:ascii="Comic Sans MS" w:hAnsi="Comic Sans MS"/>
          <w:sz w:val="20"/>
          <w:szCs w:val="20"/>
        </w:rPr>
      </w:pPr>
      <w:r w:rsidRPr="00F53D75">
        <w:rPr>
          <w:rFonts w:ascii="Comic Sans MS" w:hAnsi="Comic Sans MS"/>
          <w:sz w:val="20"/>
          <w:szCs w:val="20"/>
        </w:rPr>
        <w:t>An academic year runs from September</w:t>
      </w:r>
    </w:p>
    <w:p w:rsidR="006E64C0" w:rsidRPr="00F53D75" w:rsidRDefault="006E64C0" w:rsidP="00F53D75">
      <w:pPr>
        <w:spacing w:after="0" w:line="240" w:lineRule="auto"/>
        <w:rPr>
          <w:rFonts w:ascii="Comic Sans MS" w:hAnsi="Comic Sans MS"/>
          <w:sz w:val="20"/>
          <w:szCs w:val="20"/>
        </w:rPr>
      </w:pPr>
      <w:r w:rsidRPr="00F53D75">
        <w:rPr>
          <w:rFonts w:ascii="Comic Sans MS" w:hAnsi="Comic Sans MS"/>
          <w:sz w:val="20"/>
          <w:szCs w:val="20"/>
        </w:rPr>
        <w:t xml:space="preserve">to July. </w:t>
      </w:r>
      <w:r w:rsidR="00BA4E23" w:rsidRPr="00F53D75">
        <w:rPr>
          <w:rFonts w:ascii="Comic Sans MS" w:hAnsi="Comic Sans MS"/>
          <w:sz w:val="20"/>
          <w:szCs w:val="20"/>
        </w:rPr>
        <w:t>If your child misses two</w:t>
      </w:r>
      <w:r w:rsidRPr="00F53D75">
        <w:rPr>
          <w:rFonts w:ascii="Comic Sans MS" w:hAnsi="Comic Sans MS"/>
          <w:sz w:val="20"/>
          <w:szCs w:val="20"/>
        </w:rPr>
        <w:t xml:space="preserve"> week</w:t>
      </w:r>
      <w:r w:rsidR="00BA4E23" w:rsidRPr="00F53D75">
        <w:rPr>
          <w:rFonts w:ascii="Comic Sans MS" w:hAnsi="Comic Sans MS"/>
          <w:sz w:val="20"/>
          <w:szCs w:val="20"/>
        </w:rPr>
        <w:t>s</w:t>
      </w:r>
    </w:p>
    <w:p w:rsidR="00BA4E23" w:rsidRPr="00F53D75" w:rsidRDefault="00BA4E23" w:rsidP="00F53D75">
      <w:pPr>
        <w:tabs>
          <w:tab w:val="left" w:pos="7051"/>
        </w:tabs>
        <w:spacing w:after="0" w:line="240" w:lineRule="auto"/>
        <w:rPr>
          <w:rFonts w:ascii="Comic Sans MS" w:hAnsi="Comic Sans MS"/>
          <w:sz w:val="20"/>
          <w:szCs w:val="20"/>
        </w:rPr>
      </w:pPr>
      <w:r w:rsidRPr="00F53D75">
        <w:rPr>
          <w:rFonts w:ascii="Comic Sans MS" w:hAnsi="Comic Sans MS"/>
          <w:sz w:val="20"/>
          <w:szCs w:val="20"/>
        </w:rPr>
        <w:t>of school every</w:t>
      </w:r>
      <w:r w:rsidR="006E64C0" w:rsidRPr="00F53D75">
        <w:rPr>
          <w:rFonts w:ascii="Comic Sans MS" w:hAnsi="Comic Sans MS"/>
          <w:sz w:val="20"/>
          <w:szCs w:val="20"/>
        </w:rPr>
        <w:t xml:space="preserve"> year</w:t>
      </w:r>
      <w:r w:rsidRPr="00F53D75">
        <w:rPr>
          <w:rFonts w:ascii="Comic Sans MS" w:hAnsi="Comic Sans MS"/>
          <w:sz w:val="20"/>
          <w:szCs w:val="20"/>
        </w:rPr>
        <w:t>, this adds up to</w:t>
      </w:r>
    </w:p>
    <w:p w:rsidR="00BA4E23" w:rsidRPr="00F53D75" w:rsidRDefault="00BA4E23" w:rsidP="00F53D75">
      <w:pPr>
        <w:tabs>
          <w:tab w:val="left" w:pos="7051"/>
        </w:tabs>
        <w:spacing w:after="0" w:line="240" w:lineRule="auto"/>
        <w:rPr>
          <w:rFonts w:ascii="Comic Sans MS" w:hAnsi="Comic Sans MS"/>
          <w:sz w:val="20"/>
          <w:szCs w:val="20"/>
        </w:rPr>
      </w:pPr>
      <w:r w:rsidRPr="00F53D75">
        <w:rPr>
          <w:rFonts w:ascii="Comic Sans MS" w:hAnsi="Comic Sans MS"/>
          <w:sz w:val="20"/>
          <w:szCs w:val="20"/>
        </w:rPr>
        <w:t>more than two terms over your child’s</w:t>
      </w:r>
    </w:p>
    <w:p w:rsidR="006E64C0" w:rsidRPr="00F53D75" w:rsidRDefault="00BA4E23" w:rsidP="00F53D75">
      <w:pPr>
        <w:tabs>
          <w:tab w:val="left" w:pos="7051"/>
        </w:tabs>
        <w:spacing w:after="0" w:line="240" w:lineRule="auto"/>
        <w:rPr>
          <w:rFonts w:ascii="Comic Sans MS" w:hAnsi="Comic Sans MS"/>
          <w:sz w:val="20"/>
          <w:szCs w:val="20"/>
        </w:rPr>
      </w:pPr>
      <w:r w:rsidRPr="00F53D75">
        <w:rPr>
          <w:rFonts w:ascii="Comic Sans MS" w:hAnsi="Comic Sans MS"/>
          <w:sz w:val="20"/>
          <w:szCs w:val="20"/>
        </w:rPr>
        <w:t>whole time in school.</w:t>
      </w:r>
    </w:p>
    <w:p w:rsidR="00F53D75" w:rsidRDefault="00F53D75"/>
    <w:p w:rsidR="00F53D75" w:rsidRDefault="00F53D75"/>
    <w:p w:rsidR="00F53D75" w:rsidRDefault="00F53D75" w:rsidP="00B46BD9">
      <w:pPr>
        <w:rPr>
          <w:rFonts w:ascii="Comic Sans MS" w:hAnsi="Comic Sans MS"/>
          <w:b/>
          <w:sz w:val="24"/>
          <w:szCs w:val="24"/>
        </w:rPr>
      </w:pPr>
      <w:r>
        <w:rPr>
          <w:noProof/>
          <w:lang w:eastAsia="en-GB"/>
        </w:rPr>
        <mc:AlternateContent>
          <mc:Choice Requires="wps">
            <w:drawing>
              <wp:anchor distT="0" distB="0" distL="114300" distR="114300" simplePos="0" relativeHeight="251674624" behindDoc="0" locked="0" layoutInCell="1" allowOverlap="1" wp14:anchorId="41F3E71D" wp14:editId="44F6259E">
                <wp:simplePos x="0" y="0"/>
                <wp:positionH relativeFrom="margin">
                  <wp:align>left</wp:align>
                </wp:positionH>
                <wp:positionV relativeFrom="paragraph">
                  <wp:posOffset>8147</wp:posOffset>
                </wp:positionV>
                <wp:extent cx="2743200" cy="3387143"/>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2743200" cy="3387143"/>
                        </a:xfrm>
                        <a:prstGeom prst="rect">
                          <a:avLst/>
                        </a:prstGeom>
                        <a:solidFill>
                          <a:schemeClr val="lt1"/>
                        </a:solidFill>
                        <a:ln w="12700">
                          <a:solidFill>
                            <a:srgbClr val="FF0000"/>
                          </a:solidFill>
                        </a:ln>
                      </wps:spPr>
                      <wps:txbx>
                        <w:txbxContent>
                          <w:p w:rsidR="00F53D75" w:rsidRPr="00F53D75" w:rsidRDefault="00F53D75">
                            <w:pPr>
                              <w:rPr>
                                <w:rFonts w:ascii="Comic Sans MS" w:hAnsi="Comic Sans MS"/>
                                <w:b/>
                                <w:sz w:val="24"/>
                                <w:szCs w:val="24"/>
                                <w:lang w:val="en-US"/>
                              </w:rPr>
                            </w:pPr>
                            <w:r w:rsidRPr="00F53D75">
                              <w:rPr>
                                <w:rFonts w:ascii="Comic Sans MS" w:hAnsi="Comic Sans MS"/>
                                <w:b/>
                                <w:sz w:val="24"/>
                                <w:szCs w:val="24"/>
                                <w:lang w:val="en-US"/>
                              </w:rPr>
                              <w:t>This is what we hope will help:</w:t>
                            </w:r>
                          </w:p>
                          <w:p w:rsidR="00F53D75" w:rsidRPr="00F53D75" w:rsidRDefault="00F53D75">
                            <w:pPr>
                              <w:rPr>
                                <w:rFonts w:ascii="Comic Sans MS" w:hAnsi="Comic Sans MS"/>
                                <w:sz w:val="24"/>
                                <w:szCs w:val="24"/>
                                <w:lang w:val="en-US"/>
                              </w:rPr>
                            </w:pPr>
                            <w:r w:rsidRPr="00F53D75">
                              <w:rPr>
                                <w:rFonts w:ascii="Comic Sans MS" w:hAnsi="Comic Sans MS"/>
                                <w:sz w:val="24"/>
                                <w:szCs w:val="24"/>
                                <w:lang w:val="en-US"/>
                              </w:rPr>
                              <w:t xml:space="preserve">In the academic year 2019/20 there will be a </w:t>
                            </w:r>
                            <w:proofErr w:type="gramStart"/>
                            <w:r w:rsidRPr="00F53D75">
                              <w:rPr>
                                <w:rFonts w:ascii="Comic Sans MS" w:hAnsi="Comic Sans MS"/>
                                <w:sz w:val="24"/>
                                <w:szCs w:val="24"/>
                                <w:lang w:val="en-US"/>
                              </w:rPr>
                              <w:t>two week</w:t>
                            </w:r>
                            <w:proofErr w:type="gramEnd"/>
                            <w:r w:rsidRPr="00F53D75">
                              <w:rPr>
                                <w:rFonts w:ascii="Comic Sans MS" w:hAnsi="Comic Sans MS"/>
                                <w:sz w:val="24"/>
                                <w:szCs w:val="24"/>
                                <w:lang w:val="en-US"/>
                              </w:rPr>
                              <w:t xml:space="preserve"> holiday from Nottinghamshire County Council in October.  We will break up on Friday 18</w:t>
                            </w:r>
                            <w:r w:rsidRPr="00F53D75">
                              <w:rPr>
                                <w:rFonts w:ascii="Comic Sans MS" w:hAnsi="Comic Sans MS"/>
                                <w:sz w:val="24"/>
                                <w:szCs w:val="24"/>
                                <w:vertAlign w:val="superscript"/>
                                <w:lang w:val="en-US"/>
                              </w:rPr>
                              <w:t>th</w:t>
                            </w:r>
                            <w:r w:rsidRPr="00F53D75">
                              <w:rPr>
                                <w:rFonts w:ascii="Comic Sans MS" w:hAnsi="Comic Sans MS"/>
                                <w:sz w:val="24"/>
                                <w:szCs w:val="24"/>
                                <w:lang w:val="en-US"/>
                              </w:rPr>
                              <w:t xml:space="preserve"> October and return to school on Monday 4th November.  At our school we have decided to put our four Inset days together the week after half term in May in order for you to access cheaper holidays. The Inset days are Monday 1</w:t>
                            </w:r>
                            <w:r w:rsidRPr="00F53D75">
                              <w:rPr>
                                <w:rFonts w:ascii="Comic Sans MS" w:hAnsi="Comic Sans MS"/>
                                <w:sz w:val="24"/>
                                <w:szCs w:val="24"/>
                                <w:vertAlign w:val="superscript"/>
                                <w:lang w:val="en-US"/>
                              </w:rPr>
                              <w:t>st</w:t>
                            </w:r>
                            <w:r w:rsidRPr="00F53D75">
                              <w:rPr>
                                <w:rFonts w:ascii="Comic Sans MS" w:hAnsi="Comic Sans MS"/>
                                <w:sz w:val="24"/>
                                <w:szCs w:val="24"/>
                                <w:lang w:val="en-US"/>
                              </w:rPr>
                              <w:t xml:space="preserve"> June to Thursday 4</w:t>
                            </w:r>
                            <w:r w:rsidRPr="00F53D75">
                              <w:rPr>
                                <w:rFonts w:ascii="Comic Sans MS" w:hAnsi="Comic Sans MS"/>
                                <w:sz w:val="24"/>
                                <w:szCs w:val="24"/>
                                <w:vertAlign w:val="superscript"/>
                                <w:lang w:val="en-US"/>
                              </w:rPr>
                              <w:t>th</w:t>
                            </w:r>
                            <w:r w:rsidRPr="00F53D75">
                              <w:rPr>
                                <w:rFonts w:ascii="Comic Sans MS" w:hAnsi="Comic Sans MS"/>
                                <w:sz w:val="24"/>
                                <w:szCs w:val="24"/>
                                <w:lang w:val="en-US"/>
                              </w:rPr>
                              <w:t xml:space="preserve"> June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3E71D" id="Text Box 8" o:spid="_x0000_s1030" type="#_x0000_t202" style="position:absolute;margin-left:0;margin-top:.65pt;width:3in;height:266.7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CFTQIAAKsEAAAOAAAAZHJzL2Uyb0RvYy54bWysVE1vGjEQvVfqf7B8L8tXS4JYIkpEVSlK&#10;IoUqZ+P1wkpej2sbdumv77P5bNJTVQ5mPDM8z7w3w+SurTXbKecrMjnvdbqcKSOpqMw65z+Wi083&#10;nPkgTCE0GZXzvfL8bvrxw6SxY9WnDelCOQYQ48eNzfkmBDvOMi83qha+Q1YZBEtytQi4unVWONEA&#10;vdZZv9v9kjXkCutIKu/hvT8E+TThl6WS4aksvQpM5xy1hXS6dK7imU0nYrx2wm4qeSxD/EMVtagM&#10;Hj1D3Ysg2NZV76DqSjryVIaOpDqjsqykSj2gm173TTcvG2FV6gXkeHumyf8/WPm4e3asKnIOoYyo&#10;IdFStYF9pZbdRHYa68dIerFICy3cUPnk93DGptvS1fEb7TDEwfP+zG0Ek3D2R8MBBONMIjYY3Ix6&#10;w0HEyS4/t86Hb4pqFo2cO4iXOBW7Bx8OqaeU+JonXRWLSut0iQOj5tqxnYDUOqQiAf5HljasQf39&#10;EQp5D+HWqzPAYtHF51jgFQYQtUHVkZZD+9EK7apNJKaWomdFxR6MOTpMnLdyUaGrB+HDs3AYMTCB&#10;tQlPOEpNqIqOFmcbcr/+5o/5UB5RzhqMbM79z61wijP93WAmbnvDYZzxdBl+HvVxcdeR1XXEbOs5&#10;gaoeFtTKZMb8oE9m6ah+xXbN4qsICSPxds7DyZyHwyJhO6WazVISptqK8GBerIzQkeSo2bJ9Fc4e&#10;hQ2YiUc6DbcYv9H3kBt/aWi2DVRWSfwLq0f6sRFpfI7bG1fu+p6yLv8x098AAAD//wMAUEsDBBQA&#10;BgAIAAAAIQA/uz8a2QAAAAYBAAAPAAAAZHJzL2Rvd25yZXYueG1sTI/BTsMwEETvSPyDtUhcKuq0&#10;LrQKcSoUiTNqgLsTb5PQeB3Zbhv+nuUEx9lZzbwp9rMbxQVDHDxpWC0zEEittwN1Gj7eXx92IGIy&#10;ZM3oCTV8Y4R9eXtTmNz6Kx3wUqdOcAjF3GjoU5pyKWPbozNx6Sck9o4+OJNYhk7aYK4c7ka5zrIn&#10;6cxA3NCbCase21N9dhrq4wIPtKjUKrxlqqk+a3P6GrS+v5tfnkEknNPfM/ziMzqUzNT4M9koRg08&#10;JPFVgWBzo9asGw2ParMFWRbyP375AwAA//8DAFBLAQItABQABgAIAAAAIQC2gziS/gAAAOEBAAAT&#10;AAAAAAAAAAAAAAAAAAAAAABbQ29udGVudF9UeXBlc10ueG1sUEsBAi0AFAAGAAgAAAAhADj9If/W&#10;AAAAlAEAAAsAAAAAAAAAAAAAAAAALwEAAF9yZWxzLy5yZWxzUEsBAi0AFAAGAAgAAAAhAHNzoIVN&#10;AgAAqwQAAA4AAAAAAAAAAAAAAAAALgIAAGRycy9lMm9Eb2MueG1sUEsBAi0AFAAGAAgAAAAhAD+7&#10;PxrZAAAABgEAAA8AAAAAAAAAAAAAAAAApwQAAGRycy9kb3ducmV2LnhtbFBLBQYAAAAABAAEAPMA&#10;AACtBQAAAAA=&#10;" fillcolor="white [3201]" strokecolor="red" strokeweight="1pt">
                <v:textbox>
                  <w:txbxContent>
                    <w:p w:rsidR="00F53D75" w:rsidRPr="00F53D75" w:rsidRDefault="00F53D75">
                      <w:pPr>
                        <w:rPr>
                          <w:rFonts w:ascii="Comic Sans MS" w:hAnsi="Comic Sans MS"/>
                          <w:b/>
                          <w:sz w:val="24"/>
                          <w:szCs w:val="24"/>
                          <w:lang w:val="en-US"/>
                        </w:rPr>
                      </w:pPr>
                      <w:r w:rsidRPr="00F53D75">
                        <w:rPr>
                          <w:rFonts w:ascii="Comic Sans MS" w:hAnsi="Comic Sans MS"/>
                          <w:b/>
                          <w:sz w:val="24"/>
                          <w:szCs w:val="24"/>
                          <w:lang w:val="en-US"/>
                        </w:rPr>
                        <w:t>This is what we hope will help:</w:t>
                      </w:r>
                    </w:p>
                    <w:p w:rsidR="00F53D75" w:rsidRPr="00F53D75" w:rsidRDefault="00F53D75">
                      <w:pPr>
                        <w:rPr>
                          <w:rFonts w:ascii="Comic Sans MS" w:hAnsi="Comic Sans MS"/>
                          <w:sz w:val="24"/>
                          <w:szCs w:val="24"/>
                          <w:lang w:val="en-US"/>
                        </w:rPr>
                      </w:pPr>
                      <w:r w:rsidRPr="00F53D75">
                        <w:rPr>
                          <w:rFonts w:ascii="Comic Sans MS" w:hAnsi="Comic Sans MS"/>
                          <w:sz w:val="24"/>
                          <w:szCs w:val="24"/>
                          <w:lang w:val="en-US"/>
                        </w:rPr>
                        <w:t xml:space="preserve">In the academic year 2019/20 there will be a </w:t>
                      </w:r>
                      <w:proofErr w:type="gramStart"/>
                      <w:r w:rsidRPr="00F53D75">
                        <w:rPr>
                          <w:rFonts w:ascii="Comic Sans MS" w:hAnsi="Comic Sans MS"/>
                          <w:sz w:val="24"/>
                          <w:szCs w:val="24"/>
                          <w:lang w:val="en-US"/>
                        </w:rPr>
                        <w:t>two week</w:t>
                      </w:r>
                      <w:proofErr w:type="gramEnd"/>
                      <w:r w:rsidRPr="00F53D75">
                        <w:rPr>
                          <w:rFonts w:ascii="Comic Sans MS" w:hAnsi="Comic Sans MS"/>
                          <w:sz w:val="24"/>
                          <w:szCs w:val="24"/>
                          <w:lang w:val="en-US"/>
                        </w:rPr>
                        <w:t xml:space="preserve"> holiday from Nottinghamshire County Council in October.  We will break up on Friday 18</w:t>
                      </w:r>
                      <w:r w:rsidRPr="00F53D75">
                        <w:rPr>
                          <w:rFonts w:ascii="Comic Sans MS" w:hAnsi="Comic Sans MS"/>
                          <w:sz w:val="24"/>
                          <w:szCs w:val="24"/>
                          <w:vertAlign w:val="superscript"/>
                          <w:lang w:val="en-US"/>
                        </w:rPr>
                        <w:t>th</w:t>
                      </w:r>
                      <w:r w:rsidRPr="00F53D75">
                        <w:rPr>
                          <w:rFonts w:ascii="Comic Sans MS" w:hAnsi="Comic Sans MS"/>
                          <w:sz w:val="24"/>
                          <w:szCs w:val="24"/>
                          <w:lang w:val="en-US"/>
                        </w:rPr>
                        <w:t xml:space="preserve"> October and return to school on Monday 4th November.  At our school we have decided to put our four Inset days together the week after half term in May in order for you to access cheaper holidays. The Inset days are Monday 1</w:t>
                      </w:r>
                      <w:r w:rsidRPr="00F53D75">
                        <w:rPr>
                          <w:rFonts w:ascii="Comic Sans MS" w:hAnsi="Comic Sans MS"/>
                          <w:sz w:val="24"/>
                          <w:szCs w:val="24"/>
                          <w:vertAlign w:val="superscript"/>
                          <w:lang w:val="en-US"/>
                        </w:rPr>
                        <w:t>st</w:t>
                      </w:r>
                      <w:r w:rsidRPr="00F53D75">
                        <w:rPr>
                          <w:rFonts w:ascii="Comic Sans MS" w:hAnsi="Comic Sans MS"/>
                          <w:sz w:val="24"/>
                          <w:szCs w:val="24"/>
                          <w:lang w:val="en-US"/>
                        </w:rPr>
                        <w:t xml:space="preserve"> June to Thursday 4</w:t>
                      </w:r>
                      <w:r w:rsidRPr="00F53D75">
                        <w:rPr>
                          <w:rFonts w:ascii="Comic Sans MS" w:hAnsi="Comic Sans MS"/>
                          <w:sz w:val="24"/>
                          <w:szCs w:val="24"/>
                          <w:vertAlign w:val="superscript"/>
                          <w:lang w:val="en-US"/>
                        </w:rPr>
                        <w:t>th</w:t>
                      </w:r>
                      <w:r w:rsidRPr="00F53D75">
                        <w:rPr>
                          <w:rFonts w:ascii="Comic Sans MS" w:hAnsi="Comic Sans MS"/>
                          <w:sz w:val="24"/>
                          <w:szCs w:val="24"/>
                          <w:lang w:val="en-US"/>
                        </w:rPr>
                        <w:t xml:space="preserve"> June 2020.  </w:t>
                      </w:r>
                    </w:p>
                  </w:txbxContent>
                </v:textbox>
                <w10:wrap anchorx="margin"/>
              </v:shape>
            </w:pict>
          </mc:Fallback>
        </mc:AlternateContent>
      </w:r>
    </w:p>
    <w:p w:rsidR="00F53D75" w:rsidRDefault="00F53D75" w:rsidP="00B46BD9">
      <w:pPr>
        <w:rPr>
          <w:rFonts w:ascii="Comic Sans MS" w:hAnsi="Comic Sans MS"/>
          <w:b/>
          <w:sz w:val="24"/>
          <w:szCs w:val="24"/>
        </w:rPr>
      </w:pPr>
    </w:p>
    <w:p w:rsidR="00F53D75" w:rsidRDefault="00F53D75" w:rsidP="00B46BD9">
      <w:pPr>
        <w:rPr>
          <w:rFonts w:ascii="Comic Sans MS" w:hAnsi="Comic Sans MS"/>
          <w:b/>
          <w:sz w:val="24"/>
          <w:szCs w:val="24"/>
        </w:rPr>
      </w:pPr>
    </w:p>
    <w:p w:rsidR="00F53D75" w:rsidRDefault="00F53D75" w:rsidP="00B46BD9">
      <w:pPr>
        <w:rPr>
          <w:rFonts w:ascii="Comic Sans MS" w:hAnsi="Comic Sans MS"/>
          <w:b/>
          <w:sz w:val="24"/>
          <w:szCs w:val="24"/>
        </w:rPr>
      </w:pPr>
    </w:p>
    <w:p w:rsidR="00F53D75" w:rsidRDefault="00F53D75" w:rsidP="00B46BD9">
      <w:pPr>
        <w:rPr>
          <w:rFonts w:ascii="Comic Sans MS" w:hAnsi="Comic Sans MS"/>
          <w:b/>
          <w:sz w:val="24"/>
          <w:szCs w:val="24"/>
        </w:rPr>
      </w:pPr>
    </w:p>
    <w:p w:rsidR="00F53D75" w:rsidRDefault="00F53D75" w:rsidP="00B46BD9">
      <w:pPr>
        <w:rPr>
          <w:rFonts w:ascii="Comic Sans MS" w:hAnsi="Comic Sans MS"/>
          <w:b/>
          <w:sz w:val="24"/>
          <w:szCs w:val="24"/>
        </w:rPr>
      </w:pPr>
      <w:r>
        <w:rPr>
          <w:noProof/>
          <w:lang w:eastAsia="en-GB"/>
        </w:rPr>
        <mc:AlternateContent>
          <mc:Choice Requires="wps">
            <w:drawing>
              <wp:anchor distT="0" distB="0" distL="114300" distR="114300" simplePos="0" relativeHeight="251673600" behindDoc="0" locked="0" layoutInCell="1" allowOverlap="1" wp14:anchorId="072A20F2" wp14:editId="763E9810">
                <wp:simplePos x="0" y="0"/>
                <wp:positionH relativeFrom="column">
                  <wp:posOffset>3107126</wp:posOffset>
                </wp:positionH>
                <wp:positionV relativeFrom="paragraph">
                  <wp:posOffset>7924</wp:posOffset>
                </wp:positionV>
                <wp:extent cx="2808605" cy="1114022"/>
                <wp:effectExtent l="0" t="0" r="10795" b="162560"/>
                <wp:wrapNone/>
                <wp:docPr id="7" name="Rounded Rectangular Callout 7"/>
                <wp:cNvGraphicFramePr/>
                <a:graphic xmlns:a="http://schemas.openxmlformats.org/drawingml/2006/main">
                  <a:graphicData uri="http://schemas.microsoft.com/office/word/2010/wordprocessingShape">
                    <wps:wsp>
                      <wps:cNvSpPr/>
                      <wps:spPr>
                        <a:xfrm>
                          <a:off x="0" y="0"/>
                          <a:ext cx="2808605" cy="1114022"/>
                        </a:xfrm>
                        <a:prstGeom prst="wedgeRoundRectCallout">
                          <a:avLst/>
                        </a:prstGeom>
                        <a:noFill/>
                        <a:ln w="12700" cap="flat" cmpd="sng" algn="ctr">
                          <a:solidFill>
                            <a:srgbClr val="FF0000"/>
                          </a:solidFill>
                          <a:prstDash val="solid"/>
                          <a:miter lim="800000"/>
                        </a:ln>
                        <a:effectLst/>
                      </wps:spPr>
                      <wps:txbx>
                        <w:txbxContent>
                          <w:p w:rsidR="00F53D75" w:rsidRPr="00F53D75" w:rsidRDefault="00F53D75" w:rsidP="00F53D75">
                            <w:pPr>
                              <w:rPr>
                                <w:rFonts w:ascii="Comic Sans MS" w:hAnsi="Comic Sans MS"/>
                                <w:sz w:val="20"/>
                                <w:szCs w:val="20"/>
                              </w:rPr>
                            </w:pPr>
                            <w:r w:rsidRPr="00F53D75">
                              <w:rPr>
                                <w:rFonts w:ascii="Comic Sans MS" w:hAnsi="Comic Sans MS"/>
                                <w:sz w:val="20"/>
                                <w:szCs w:val="20"/>
                              </w:rPr>
                              <w:t>Did you know….?</w:t>
                            </w:r>
                          </w:p>
                          <w:p w:rsidR="00F53D75" w:rsidRPr="00F53D75" w:rsidRDefault="00F53D75" w:rsidP="00F53D75">
                            <w:pPr>
                              <w:rPr>
                                <w:rFonts w:ascii="Comic Sans MS" w:hAnsi="Comic Sans MS"/>
                                <w:sz w:val="20"/>
                                <w:szCs w:val="20"/>
                              </w:rPr>
                            </w:pPr>
                            <w:r w:rsidRPr="00F53D75">
                              <w:rPr>
                                <w:rFonts w:ascii="Comic Sans MS" w:hAnsi="Comic Sans MS"/>
                                <w:sz w:val="20"/>
                                <w:szCs w:val="20"/>
                              </w:rPr>
                              <w:t xml:space="preserve">If your child takes two </w:t>
                            </w:r>
                            <w:proofErr w:type="gramStart"/>
                            <w:r w:rsidRPr="00F53D75">
                              <w:rPr>
                                <w:rFonts w:ascii="Comic Sans MS" w:hAnsi="Comic Sans MS"/>
                                <w:sz w:val="20"/>
                                <w:szCs w:val="20"/>
                              </w:rPr>
                              <w:t>weeks</w:t>
                            </w:r>
                            <w:proofErr w:type="gramEnd"/>
                            <w:r w:rsidRPr="00F53D75">
                              <w:rPr>
                                <w:rFonts w:ascii="Comic Sans MS" w:hAnsi="Comic Sans MS"/>
                                <w:sz w:val="20"/>
                                <w:szCs w:val="20"/>
                              </w:rPr>
                              <w:t xml:space="preserve"> holiday in term time, their maximum attendance they can gain for that year is 94.7%.</w:t>
                            </w:r>
                          </w:p>
                          <w:p w:rsidR="00F62B59" w:rsidRPr="00610B28" w:rsidRDefault="00F62B59" w:rsidP="00E25A4A">
                            <w:pPr>
                              <w:jc w:val="center"/>
                              <w:rPr>
                                <w:rFonts w:ascii="Comic Sans MS" w:hAnsi="Comic Sans MS"/>
                              </w:rPr>
                            </w:pPr>
                          </w:p>
                          <w:p w:rsidR="00F62B59" w:rsidRPr="00610B28" w:rsidRDefault="00F62B59" w:rsidP="00E25A4A">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20F2" id="Rounded Rectangular Callout 7" o:spid="_x0000_s1031" type="#_x0000_t62" style="position:absolute;margin-left:244.65pt;margin-top:.6pt;width:221.15pt;height:8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2bhgIAAP4EAAAOAAAAZHJzL2Uyb0RvYy54bWysVMlu2zAQvRfoPxC8N1rgxK4QOTAcuCgQ&#10;pEGSIucxRUkEuJWkLKdf3yElJ2naU1Ef6BnO/vhGl1dHJcmBOy+MrmlxllPCNTON0F1Nvz/uPq0o&#10;8QF0A9JoXtNn7unV+uOHy9FWvDS9kQ13BJNoX422pn0Itsoyz3quwJ8ZyzUaW+MUBFRdlzUORsyu&#10;ZFbm+UU2GtdYZxj3Hm+vJyNdp/xty1n41raeByJrir2FdLp07uOZrS+h6hzYXrC5DfiHLhQIjUVf&#10;Ul1DADI48UcqJZgz3rThjBmVmbYVjKcZcJoifzfNQw+Wp1kQHG9fYPL/Ly27Pdw5IpqaLinRoPCJ&#10;7s2gG96QewQPdDdIcGQLUpohkGUEbLS+wrgHe+dmzaMYpz+2TsV/nIscE8jPLyDzYyAML8tVvrrI&#10;zylhaCuKYpGXZcyavYZb58MXbhSJQk1H3nQ8dRVbmltJaMPhxocp9hQTy2uzE1LiPVRSkxHLlMsc&#10;X58BMqyVEFBUFmf2uqMEZIfUZcGllN5I0cTwGO1dt99KRw6A9NntcvzNrf7mFmtfg+8nv2SKblAp&#10;EZDdUqiarmLwKVrqaOWJn/MEEdQJxiiF4/6YXuUiJoo3e9M840s5M1HYW7YTWPYGfLgDh5zF+XAP&#10;wzc8WmlwaDNLlPTG/fzbffRHKqGVkhF3AAH5MYDjlMivGkn2uVgs4tIkZXG+LFFxby37txY9qK1B&#10;nArceMuSGP2DPImtM+oJ13UTq6IJNMPaE/Szsg3TbuLCM77ZJDdcFAvhRj9YFpNH5CLgj8cncHam&#10;SEB23ZrTvkD1jhiTb4zUZjME04rEmldckX5RwSVLRJw/CHGL3+rJ6/Wztf4FAAD//wMAUEsDBBQA&#10;BgAIAAAAIQAK2tCH4AAAAAkBAAAPAAAAZHJzL2Rvd25yZXYueG1sTI9dS8NAEEXfBf/DMoJvdpNW&#10;YhOzKX4giCBiW9THbXbMRrOzIbttk3/v+KSPl3O5c6Zcja4TBxxC60lBOktAINXetNQo2G4eLpYg&#10;QtRkdOcJFUwYYFWdnpS6MP5Ir3hYx0bwCIVCK7Ax9oWUobbodJj5HonZpx+cjhyHRppBH3ncdXKe&#10;JJl0uiW+YHWPdxbr7/XeKWgek/o9TE/2bfq61S+yy9P7j2elzs/Gm2sQEcf4V4ZffVaHip12fk8m&#10;iE7B5TJfcJXBHATzfJFmIHacr7IMZFXK/x9UPwAAAP//AwBQSwECLQAUAAYACAAAACEAtoM4kv4A&#10;AADhAQAAEwAAAAAAAAAAAAAAAAAAAAAAW0NvbnRlbnRfVHlwZXNdLnhtbFBLAQItABQABgAIAAAA&#10;IQA4/SH/1gAAAJQBAAALAAAAAAAAAAAAAAAAAC8BAABfcmVscy8ucmVsc1BLAQItABQABgAIAAAA&#10;IQDi7l2bhgIAAP4EAAAOAAAAAAAAAAAAAAAAAC4CAABkcnMvZTJvRG9jLnhtbFBLAQItABQABgAI&#10;AAAAIQAK2tCH4AAAAAkBAAAPAAAAAAAAAAAAAAAAAOAEAABkcnMvZG93bnJldi54bWxQSwUGAAAA&#10;AAQABADzAAAA7QUAAAAA&#10;" adj="6300,24300" filled="f" strokecolor="red" strokeweight="1pt">
                <v:textbox>
                  <w:txbxContent>
                    <w:p w:rsidR="00F53D75" w:rsidRPr="00F53D75" w:rsidRDefault="00F53D75" w:rsidP="00F53D75">
                      <w:pPr>
                        <w:rPr>
                          <w:rFonts w:ascii="Comic Sans MS" w:hAnsi="Comic Sans MS"/>
                          <w:sz w:val="20"/>
                          <w:szCs w:val="20"/>
                        </w:rPr>
                      </w:pPr>
                      <w:r w:rsidRPr="00F53D75">
                        <w:rPr>
                          <w:rFonts w:ascii="Comic Sans MS" w:hAnsi="Comic Sans MS"/>
                          <w:sz w:val="20"/>
                          <w:szCs w:val="20"/>
                        </w:rPr>
                        <w:t>Did you know….?</w:t>
                      </w:r>
                    </w:p>
                    <w:p w:rsidR="00F53D75" w:rsidRPr="00F53D75" w:rsidRDefault="00F53D75" w:rsidP="00F53D75">
                      <w:pPr>
                        <w:rPr>
                          <w:rFonts w:ascii="Comic Sans MS" w:hAnsi="Comic Sans MS"/>
                          <w:sz w:val="20"/>
                          <w:szCs w:val="20"/>
                        </w:rPr>
                      </w:pPr>
                      <w:r w:rsidRPr="00F53D75">
                        <w:rPr>
                          <w:rFonts w:ascii="Comic Sans MS" w:hAnsi="Comic Sans MS"/>
                          <w:sz w:val="20"/>
                          <w:szCs w:val="20"/>
                        </w:rPr>
                        <w:t xml:space="preserve">If your child takes two </w:t>
                      </w:r>
                      <w:proofErr w:type="gramStart"/>
                      <w:r w:rsidRPr="00F53D75">
                        <w:rPr>
                          <w:rFonts w:ascii="Comic Sans MS" w:hAnsi="Comic Sans MS"/>
                          <w:sz w:val="20"/>
                          <w:szCs w:val="20"/>
                        </w:rPr>
                        <w:t>weeks</w:t>
                      </w:r>
                      <w:proofErr w:type="gramEnd"/>
                      <w:r w:rsidRPr="00F53D75">
                        <w:rPr>
                          <w:rFonts w:ascii="Comic Sans MS" w:hAnsi="Comic Sans MS"/>
                          <w:sz w:val="20"/>
                          <w:szCs w:val="20"/>
                        </w:rPr>
                        <w:t xml:space="preserve"> holiday in term time, their maximum attendance they can gain for that year is 94.7%.</w:t>
                      </w:r>
                    </w:p>
                    <w:p w:rsidR="00F62B59" w:rsidRPr="00610B28" w:rsidRDefault="00F62B59" w:rsidP="00E25A4A">
                      <w:pPr>
                        <w:jc w:val="center"/>
                        <w:rPr>
                          <w:rFonts w:ascii="Comic Sans MS" w:hAnsi="Comic Sans MS"/>
                        </w:rPr>
                      </w:pPr>
                    </w:p>
                    <w:p w:rsidR="00F62B59" w:rsidRPr="00610B28" w:rsidRDefault="00F62B59" w:rsidP="00E25A4A">
                      <w:pPr>
                        <w:rPr>
                          <w:rFonts w:ascii="Comic Sans MS" w:hAnsi="Comic Sans MS"/>
                        </w:rPr>
                      </w:pPr>
                    </w:p>
                  </w:txbxContent>
                </v:textbox>
              </v:shape>
            </w:pict>
          </mc:Fallback>
        </mc:AlternateContent>
      </w:r>
    </w:p>
    <w:p w:rsidR="00F53D75" w:rsidRDefault="00F53D75" w:rsidP="00B46BD9">
      <w:pPr>
        <w:rPr>
          <w:rFonts w:ascii="Comic Sans MS" w:hAnsi="Comic Sans MS"/>
          <w:b/>
          <w:sz w:val="20"/>
          <w:szCs w:val="20"/>
        </w:rPr>
      </w:pPr>
    </w:p>
    <w:p w:rsidR="00F53D75" w:rsidRDefault="00F53D75" w:rsidP="00B46BD9">
      <w:pPr>
        <w:rPr>
          <w:rFonts w:ascii="Comic Sans MS" w:hAnsi="Comic Sans MS"/>
          <w:b/>
          <w:sz w:val="20"/>
          <w:szCs w:val="20"/>
        </w:rPr>
      </w:pPr>
    </w:p>
    <w:p w:rsidR="00F53D75" w:rsidRDefault="00F53D75" w:rsidP="00B46BD9">
      <w:pPr>
        <w:rPr>
          <w:rFonts w:ascii="Comic Sans MS" w:hAnsi="Comic Sans MS"/>
          <w:b/>
          <w:sz w:val="20"/>
          <w:szCs w:val="20"/>
        </w:rPr>
      </w:pPr>
    </w:p>
    <w:p w:rsidR="00F53D75" w:rsidRDefault="00F53D75" w:rsidP="00B46BD9">
      <w:pPr>
        <w:rPr>
          <w:rFonts w:ascii="Comic Sans MS" w:hAnsi="Comic Sans MS"/>
          <w:b/>
          <w:sz w:val="20"/>
          <w:szCs w:val="20"/>
        </w:rPr>
      </w:pPr>
    </w:p>
    <w:p w:rsidR="00F53D75" w:rsidRDefault="00F53D75" w:rsidP="00B46BD9">
      <w:pPr>
        <w:rPr>
          <w:rFonts w:ascii="Comic Sans MS" w:hAnsi="Comic Sans MS"/>
          <w:b/>
          <w:sz w:val="20"/>
          <w:szCs w:val="20"/>
        </w:rPr>
      </w:pPr>
    </w:p>
    <w:p w:rsidR="00BA4E23" w:rsidRPr="00F53D75" w:rsidRDefault="00304889" w:rsidP="00B46BD9">
      <w:pPr>
        <w:rPr>
          <w:rFonts w:ascii="Comic Sans MS" w:hAnsi="Comic Sans MS"/>
          <w:b/>
          <w:sz w:val="20"/>
          <w:szCs w:val="20"/>
        </w:rPr>
      </w:pPr>
      <w:r w:rsidRPr="00F53D75">
        <w:rPr>
          <w:rFonts w:ascii="Comic Sans MS" w:hAnsi="Comic Sans MS"/>
          <w:b/>
          <w:sz w:val="20"/>
          <w:szCs w:val="20"/>
        </w:rPr>
        <w:t>TRY TO HELP US TO RAISE OUR ATTENDANCE</w:t>
      </w:r>
      <w:r w:rsidR="00E25A4A" w:rsidRPr="00F53D75">
        <w:rPr>
          <w:rFonts w:ascii="Comic Sans MS" w:hAnsi="Comic Sans MS"/>
          <w:b/>
          <w:sz w:val="20"/>
          <w:szCs w:val="20"/>
        </w:rPr>
        <w:t xml:space="preserve"> TOGETHER – THANK YOU</w:t>
      </w:r>
    </w:p>
    <w:p w:rsidR="00B46BD9" w:rsidRPr="00F53D75" w:rsidRDefault="00B46BD9" w:rsidP="00B46BD9">
      <w:pPr>
        <w:rPr>
          <w:rFonts w:ascii="Comic Sans MS" w:hAnsi="Comic Sans MS"/>
          <w:b/>
          <w:sz w:val="20"/>
          <w:szCs w:val="20"/>
        </w:rPr>
      </w:pPr>
      <w:r w:rsidRPr="00F53D75">
        <w:rPr>
          <w:rFonts w:ascii="Comic Sans MS" w:hAnsi="Comic Sans MS"/>
          <w:b/>
          <w:sz w:val="20"/>
          <w:szCs w:val="20"/>
        </w:rPr>
        <w:t>FROM THE GOVERNING BODY OF HARWORTH CHURCH OF ENGLAND ACADEMY</w:t>
      </w:r>
    </w:p>
    <w:p w:rsidR="00B46BD9" w:rsidRDefault="00B46BD9" w:rsidP="00B46BD9">
      <w:pPr>
        <w:rPr>
          <w:rFonts w:ascii="Comic Sans MS" w:hAnsi="Comic Sans MS"/>
          <w:sz w:val="20"/>
          <w:szCs w:val="20"/>
        </w:rPr>
      </w:pPr>
      <w:r>
        <w:rPr>
          <w:rFonts w:ascii="Comic Sans MS" w:hAnsi="Comic Sans MS"/>
          <w:sz w:val="20"/>
          <w:szCs w:val="20"/>
        </w:rPr>
        <w:t>Ian Archer</w:t>
      </w:r>
      <w:r w:rsidR="009409FC">
        <w:rPr>
          <w:rFonts w:ascii="Comic Sans MS" w:hAnsi="Comic Sans MS"/>
          <w:sz w:val="20"/>
          <w:szCs w:val="20"/>
        </w:rPr>
        <w:t xml:space="preserve">   Nicky </w:t>
      </w:r>
      <w:proofErr w:type="spellStart"/>
      <w:r w:rsidR="009409FC">
        <w:rPr>
          <w:rFonts w:ascii="Comic Sans MS" w:hAnsi="Comic Sans MS"/>
          <w:sz w:val="20"/>
          <w:szCs w:val="20"/>
        </w:rPr>
        <w:t>Skipworth</w:t>
      </w:r>
      <w:proofErr w:type="spellEnd"/>
      <w:r>
        <w:rPr>
          <w:rFonts w:ascii="Comic Sans MS" w:hAnsi="Comic Sans MS"/>
          <w:sz w:val="20"/>
          <w:szCs w:val="20"/>
        </w:rPr>
        <w:tab/>
      </w:r>
      <w:r w:rsidR="009409FC">
        <w:rPr>
          <w:rFonts w:ascii="Comic Sans MS" w:hAnsi="Comic Sans MS"/>
          <w:sz w:val="20"/>
          <w:szCs w:val="20"/>
        </w:rPr>
        <w:t xml:space="preserve">Les </w:t>
      </w:r>
      <w:proofErr w:type="gramStart"/>
      <w:r w:rsidR="009409FC">
        <w:rPr>
          <w:rFonts w:ascii="Comic Sans MS" w:hAnsi="Comic Sans MS"/>
          <w:sz w:val="20"/>
          <w:szCs w:val="20"/>
        </w:rPr>
        <w:t xml:space="preserve">Batty  </w:t>
      </w:r>
      <w:r w:rsidRPr="00B46BD9">
        <w:rPr>
          <w:rFonts w:ascii="Comic Sans MS" w:hAnsi="Comic Sans MS"/>
          <w:sz w:val="20"/>
          <w:szCs w:val="20"/>
        </w:rPr>
        <w:t>Rebecca</w:t>
      </w:r>
      <w:proofErr w:type="gramEnd"/>
      <w:r w:rsidRPr="00B46BD9">
        <w:rPr>
          <w:rFonts w:ascii="Comic Sans MS" w:hAnsi="Comic Sans MS"/>
          <w:sz w:val="20"/>
          <w:szCs w:val="20"/>
        </w:rPr>
        <w:t xml:space="preserve"> Goodwin </w:t>
      </w:r>
      <w:r>
        <w:rPr>
          <w:rFonts w:ascii="Comic Sans MS" w:hAnsi="Comic Sans MS"/>
          <w:sz w:val="20"/>
          <w:szCs w:val="20"/>
        </w:rPr>
        <w:tab/>
      </w:r>
      <w:r w:rsidRPr="00B46BD9">
        <w:rPr>
          <w:rFonts w:ascii="Comic Sans MS" w:hAnsi="Comic Sans MS"/>
          <w:sz w:val="20"/>
          <w:szCs w:val="20"/>
        </w:rPr>
        <w:t xml:space="preserve">Pauline Archer </w:t>
      </w:r>
      <w:r w:rsidR="009409FC">
        <w:rPr>
          <w:rFonts w:ascii="Comic Sans MS" w:hAnsi="Comic Sans MS"/>
          <w:sz w:val="20"/>
          <w:szCs w:val="20"/>
        </w:rPr>
        <w:tab/>
        <w:t xml:space="preserve"> </w:t>
      </w:r>
      <w:r w:rsidRPr="00B46BD9">
        <w:rPr>
          <w:rFonts w:ascii="Comic Sans MS" w:hAnsi="Comic Sans MS"/>
          <w:sz w:val="20"/>
          <w:szCs w:val="20"/>
        </w:rPr>
        <w:t xml:space="preserve">Kerrie </w:t>
      </w:r>
      <w:proofErr w:type="spellStart"/>
      <w:r w:rsidRPr="00B46BD9">
        <w:rPr>
          <w:rFonts w:ascii="Comic Sans MS" w:hAnsi="Comic Sans MS"/>
          <w:sz w:val="20"/>
          <w:szCs w:val="20"/>
        </w:rPr>
        <w:t>Clowes</w:t>
      </w:r>
      <w:proofErr w:type="spellEnd"/>
      <w:r w:rsidRPr="00B46BD9">
        <w:rPr>
          <w:rFonts w:ascii="Comic Sans MS" w:hAnsi="Comic Sans MS"/>
          <w:sz w:val="20"/>
          <w:szCs w:val="20"/>
        </w:rPr>
        <w:t xml:space="preserve"> </w:t>
      </w:r>
      <w:r w:rsidR="000579AE">
        <w:rPr>
          <w:rFonts w:ascii="Comic Sans MS" w:hAnsi="Comic Sans MS"/>
          <w:sz w:val="20"/>
          <w:szCs w:val="20"/>
        </w:rPr>
        <w:tab/>
      </w:r>
      <w:r w:rsidR="002E2AB4">
        <w:rPr>
          <w:rFonts w:ascii="Comic Sans MS" w:hAnsi="Comic Sans MS"/>
          <w:sz w:val="20"/>
          <w:szCs w:val="20"/>
        </w:rPr>
        <w:t xml:space="preserve">Jade </w:t>
      </w:r>
      <w:proofErr w:type="spellStart"/>
      <w:r w:rsidR="002E2AB4">
        <w:rPr>
          <w:rFonts w:ascii="Comic Sans MS" w:hAnsi="Comic Sans MS"/>
          <w:sz w:val="20"/>
          <w:szCs w:val="20"/>
        </w:rPr>
        <w:t>Godbehere</w:t>
      </w:r>
      <w:proofErr w:type="spellEnd"/>
      <w:r w:rsidRPr="00B46BD9">
        <w:rPr>
          <w:rFonts w:ascii="Comic Sans MS" w:hAnsi="Comic Sans MS"/>
          <w:sz w:val="20"/>
          <w:szCs w:val="20"/>
        </w:rPr>
        <w:t xml:space="preserve"> </w:t>
      </w:r>
    </w:p>
    <w:p w:rsidR="00B46BD9" w:rsidRPr="00B46BD9" w:rsidRDefault="00B46BD9" w:rsidP="00B46BD9">
      <w:pPr>
        <w:rPr>
          <w:rFonts w:ascii="Comic Sans MS" w:hAnsi="Comic Sans MS"/>
          <w:sz w:val="20"/>
          <w:szCs w:val="20"/>
        </w:rPr>
      </w:pPr>
      <w:r w:rsidRPr="00B46BD9">
        <w:rPr>
          <w:rFonts w:ascii="Comic Sans MS" w:hAnsi="Comic Sans MS"/>
          <w:sz w:val="20"/>
          <w:szCs w:val="20"/>
        </w:rPr>
        <w:t xml:space="preserve">Ann Wilson </w:t>
      </w:r>
      <w:r>
        <w:rPr>
          <w:rFonts w:ascii="Comic Sans MS" w:hAnsi="Comic Sans MS"/>
          <w:sz w:val="20"/>
          <w:szCs w:val="20"/>
        </w:rPr>
        <w:tab/>
      </w:r>
      <w:r w:rsidRPr="00B46BD9">
        <w:rPr>
          <w:rFonts w:ascii="Comic Sans MS" w:hAnsi="Comic Sans MS"/>
          <w:sz w:val="20"/>
          <w:szCs w:val="20"/>
        </w:rPr>
        <w:t xml:space="preserve">Paul Martin </w:t>
      </w:r>
      <w:r>
        <w:rPr>
          <w:rFonts w:ascii="Comic Sans MS" w:hAnsi="Comic Sans MS"/>
          <w:sz w:val="20"/>
          <w:szCs w:val="20"/>
        </w:rPr>
        <w:tab/>
      </w:r>
      <w:r w:rsidRPr="00B46BD9">
        <w:rPr>
          <w:rFonts w:ascii="Comic Sans MS" w:hAnsi="Comic Sans MS"/>
          <w:sz w:val="20"/>
          <w:szCs w:val="20"/>
        </w:rPr>
        <w:t xml:space="preserve">Sarah Booker </w:t>
      </w:r>
      <w:r w:rsidR="009409FC">
        <w:rPr>
          <w:rFonts w:ascii="Comic Sans MS" w:hAnsi="Comic Sans MS"/>
          <w:sz w:val="20"/>
          <w:szCs w:val="20"/>
        </w:rPr>
        <w:tab/>
      </w:r>
      <w:r w:rsidRPr="00B46BD9">
        <w:rPr>
          <w:rFonts w:ascii="Comic Sans MS" w:hAnsi="Comic Sans MS"/>
          <w:sz w:val="20"/>
          <w:szCs w:val="20"/>
        </w:rPr>
        <w:t>Ken Hawley</w:t>
      </w:r>
      <w:r w:rsidR="009409FC">
        <w:rPr>
          <w:rFonts w:ascii="Comic Sans MS" w:hAnsi="Comic Sans MS"/>
          <w:sz w:val="20"/>
          <w:szCs w:val="20"/>
        </w:rPr>
        <w:t xml:space="preserve">     </w:t>
      </w:r>
      <w:r w:rsidR="00F62B59">
        <w:rPr>
          <w:rFonts w:ascii="Comic Sans MS" w:hAnsi="Comic Sans MS"/>
          <w:sz w:val="20"/>
          <w:szCs w:val="20"/>
        </w:rPr>
        <w:t>Wendy Richards</w:t>
      </w:r>
      <w:r w:rsidR="000579AE">
        <w:rPr>
          <w:rFonts w:ascii="Comic Sans MS" w:hAnsi="Comic Sans MS"/>
          <w:sz w:val="20"/>
          <w:szCs w:val="20"/>
        </w:rPr>
        <w:tab/>
      </w:r>
      <w:r w:rsidR="009409FC">
        <w:rPr>
          <w:rFonts w:ascii="Comic Sans MS" w:hAnsi="Comic Sans MS"/>
          <w:sz w:val="20"/>
          <w:szCs w:val="20"/>
        </w:rPr>
        <w:t xml:space="preserve">     </w:t>
      </w:r>
      <w:r w:rsidR="00453560">
        <w:rPr>
          <w:rFonts w:ascii="Comic Sans MS" w:hAnsi="Comic Sans MS"/>
          <w:sz w:val="20"/>
          <w:szCs w:val="20"/>
        </w:rPr>
        <w:t>Diane Robinson</w:t>
      </w:r>
    </w:p>
    <w:sectPr w:rsidR="00B46BD9" w:rsidRPr="00B46BD9" w:rsidSect="00B46BD9">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D7"/>
    <w:rsid w:val="000579AE"/>
    <w:rsid w:val="00091F84"/>
    <w:rsid w:val="001078BC"/>
    <w:rsid w:val="002D140C"/>
    <w:rsid w:val="002E2AB4"/>
    <w:rsid w:val="00304889"/>
    <w:rsid w:val="00320519"/>
    <w:rsid w:val="00453560"/>
    <w:rsid w:val="005C3C21"/>
    <w:rsid w:val="00610B28"/>
    <w:rsid w:val="006E64C0"/>
    <w:rsid w:val="009409FC"/>
    <w:rsid w:val="00A36F18"/>
    <w:rsid w:val="00B46BD9"/>
    <w:rsid w:val="00BA4E23"/>
    <w:rsid w:val="00BB69A9"/>
    <w:rsid w:val="00D87A49"/>
    <w:rsid w:val="00E25A4A"/>
    <w:rsid w:val="00E57BA6"/>
    <w:rsid w:val="00EA4D58"/>
    <w:rsid w:val="00F53D75"/>
    <w:rsid w:val="00F62B59"/>
    <w:rsid w:val="00FB0C20"/>
    <w:rsid w:val="00FE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968E5-738E-4EE4-B64D-72B1D49F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Booker</dc:creator>
  <cp:keywords/>
  <dc:description/>
  <cp:lastModifiedBy>Mrs Booker</cp:lastModifiedBy>
  <cp:revision>2</cp:revision>
  <cp:lastPrinted>2019-01-17T12:18:00Z</cp:lastPrinted>
  <dcterms:created xsi:type="dcterms:W3CDTF">2019-02-01T21:28:00Z</dcterms:created>
  <dcterms:modified xsi:type="dcterms:W3CDTF">2019-02-01T21:28:00Z</dcterms:modified>
</cp:coreProperties>
</file>